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16se="http://schemas.microsoft.com/office/word/2015/wordml/symex" xmlns:w15="http://schemas.microsoft.com/office/word/2012/wordml" xmlns:wne="http://schemas.microsoft.com/office/word/2006/wordml" xmlns:aink="http://schemas.microsoft.com/office/drawing/2016/ink" xmlns:w10="urn:schemas-microsoft-com:office:word" xmlns:wpi="http://schemas.microsoft.com/office/word/2010/wordprocessingInk" xmlns:w16cid="http://schemas.microsoft.com/office/word/2016/wordml/cid" xmlns:w16cex="http://schemas.microsoft.com/office/word/2018/wordml/cex" xmlns:cx3="http://schemas.microsoft.com/office/drawing/2016/5/9/chartex" xmlns:m="http://schemas.openxmlformats.org/officeDocument/2006/math" xmlns:o="urn:schemas-microsoft-com:office:office" xmlns:v="urn:schemas-microsoft-com:vml" xmlns:wp14="http://schemas.microsoft.com/office/word/2010/wordprocessingDrawing" xmlns:am3d="http://schemas.microsoft.com/office/drawing/2017/model3d" xmlns:cx8="http://schemas.microsoft.com/office/drawing/2016/5/14/chartex" xmlns:cx6="http://schemas.microsoft.com/office/drawing/2016/5/12/chartex" xmlns:wpg="http://schemas.microsoft.com/office/word/2010/wordprocessingGroup" xmlns:cx4="http://schemas.microsoft.com/office/drawing/2016/5/10/chartex" xmlns:mc="http://schemas.openxmlformats.org/markup-compatibility/2006" xmlns:cx2="http://schemas.microsoft.com/office/drawing/2015/10/21/chartex" xmlns:cx5="http://schemas.microsoft.com/office/drawing/2016/5/11/chartex" xmlns:r="http://schemas.openxmlformats.org/officeDocument/2006/relationships" xmlns:wp="http://schemas.openxmlformats.org/drawingml/2006/wordprocessingDrawing" xmlns:w16="http://schemas.microsoft.com/office/word/2018/wordml" xmlns:cx1="http://schemas.microsoft.com/office/drawing/2015/9/8/chartex" xmlns:w14="http://schemas.microsoft.com/office/word/2010/wordml" xmlns:cx="http://schemas.microsoft.com/office/drawing/2014/chartex" xmlns:w="http://schemas.openxmlformats.org/wordprocessingml/2006/main" xmlns:cx7="http://schemas.microsoft.com/office/drawing/2016/5/13/chartex" xmlns:wpc="http://schemas.microsoft.com/office/word/2010/wordprocessingCanvas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                     </w:t>
      </w:r>
      <w:r>
        <w:rPr>
          <w:b w:val="1"/>
          <w:sz w:val="48"/>
          <w:rFonts w:hint="eastAsia"/>
        </w:rPr>
        <w:t xml:space="preserve">琼楼闹鬼记</w:t>
      </w:r>
    </w:p>
    <w:p w14:paraId="61010F0E" w14:textId="FFB6ED10" w:rsidR="1F0C7222" w:rsidRPr="1F0C7222" w:rsidRDefault="1F0C7222" w:rsidP="1F0C7222">
      <w:pPr>
        <w:snapToGrid w:val="0"/>
        <w:rPr>
          <w:sz w:val="28"/>
          <w:rFonts w:hint="eastAsia"/>
        </w:rPr>
      </w:pPr>
      <w:r>
        <w:rPr>
          <w:sz w:val="13"/>
          <w:rFonts w:hint="eastAsia"/>
        </w:rPr>
        <w:t>作者:至高之善</w:t>
      </w:r>
    </w:p>
    <w:p w14:paraId="887D4F0B" w14:textId="EA4AF172" w:rsidR="F404801B" w:rsidRPr="F404801B" w:rsidRDefault="F404801B" w:rsidP="F404801B">
      <w:pPr>
        <w:snapToGrid w:val="0"/>
        <w:rPr>
          <w:b w:val="0"/>
          <w:i w:val="0"/>
          <w:u w:val="none"/>
          <w:color w:val="000000"/>
          <w:sz w:val="21"/>
          <w:rFonts w:hint="eastAsia"/>
        </w:rPr>
      </w:pPr>
    </w:p>
    <w:p w14:paraId="48E7E64C" w14:textId="EA9BBFAD" w:rsidR="2B9CC69B" w:rsidRPr="2B9CC69B" w:rsidRDefault="2B9CC69B" w:rsidP="2B9CC69B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2"/>
          <w:rFonts w:hint="eastAsia"/>
        </w:rPr>
        <w:t xml:space="preserve">简介:玩家们将会来到一个名为玉楼城的地方，这里最大的特点就是在几百年前建成的一栋琼楼名为玉凤楼，此楼向来以来华丽的外观，大气的室内装潢吸引着不计其数的游客，基本上没一个来这座城的外人都是为了一睹这座琼楼的芳容，从古至今为其题下赞美诗的才子不计其数，然而最近突然传出楼中闹鬼的传闻，甚至发生了流血事件，城主只得暂时</w:t>
      </w:r>
      <w:r>
        <w:rPr>
          <w:b w:val="0"/>
          <w:i w:val="0"/>
          <w:u w:val="none"/>
          <w:color w:val="000000"/>
          <w:sz w:val="22"/>
          <w:rFonts w:hint="eastAsia"/>
        </w:rPr>
        <w:t xml:space="preserve">封闭玉凤楼。</w:t>
      </w:r>
    </w:p>
    <w:p w14:paraId="216D5137" w14:textId="41006D6D" w:rsidR="EA393D59" w:rsidRPr="EA393D59" w:rsidRDefault="EA393D59" w:rsidP="EA393D59">
      <w:pPr>
        <w:snapToGrid w:val="0"/>
        <w:rPr>
          <w:sz w:val="28"/>
          <w:rFonts w:hint="eastAsia"/>
        </w:rPr>
      </w:pPr>
    </w:p>
    <w:p w14:paraId="A6E4640D" w14:textId="02B63D79" w:rsidR="829F0FF3" w:rsidRPr="829F0FF3" w:rsidRDefault="829F0FF3" w:rsidP="829F0FF3">
      <w:pPr>
        <w:snapToGrid w:val="0"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运作冒险</w:t>
      </w:r>
    </w:p>
    <w:p w14:paraId="C9B65360" w14:textId="F1BB563F" w:rsidR="253137C3" w:rsidRPr="253137C3" w:rsidRDefault="253137C3" w:rsidP="253137C3">
      <w:pPr>
        <w:snapToGrid w:val="0"/>
        <w:jc w:val="left"/>
        <w:pBdr>
          <w:bottom w:val="single" w:color="010500" w:sz="8"/>
        </w:pBdr>
        <w:ind w:left="420"/>
        <w:rPr>
          <w:sz w:val="28"/>
          <w:rFonts w:hint="eastAsia"/>
        </w:rPr>
      </w:pPr>
    </w:p>
    <w:p w14:paraId="FB2E208E" w14:textId="7E6E2D37" w:rsidR="F8D7D727" w:rsidRPr="F8D7D727" w:rsidRDefault="F8D7D727" w:rsidP="F8D7D727">
      <w:pPr>
        <w:snapToGrid w:val="0"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本次遭遇采用DND5e规则，适合4名6级角色运行，在模组结束时角色将升到7级，若玩家等级或数量不符，dm可以自行调整难度。怪物面板见附录。</w:t>
      </w:r>
    </w:p>
    <w:p w14:paraId="D98A4A19" w14:textId="26C9EA5E" w:rsidR="841D9579" w:rsidRPr="841D9579" w:rsidRDefault="841D9579" w:rsidP="841D9579">
      <w:pPr>
        <w:snapToGrid w:val="0"/>
        <w:rPr>
          <w:sz w:val="28"/>
          <w:rFonts w:hint="eastAsia"/>
        </w:rPr>
      </w:pPr>
    </w:p>
    <w:p w14:paraId="764D1359" w14:textId="2E425BB3" w:rsidR="20ADA360" w:rsidRPr="20ADA360" w:rsidRDefault="20ADA360" w:rsidP="20ADA360">
      <w:pPr>
        <w:snapToGrid w:val="0"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故</w:t>
      </w:r>
      <w:r>
        <w:rPr>
          <w:b w:val="1"/>
          <w:i w:val="0"/>
          <w:u w:val="none"/>
          <w:color w:val="000000"/>
          <w:sz w:val="32"/>
          <w:rFonts w:hint="eastAsia"/>
        </w:rPr>
        <w:t>事背景</w:t>
      </w:r>
    </w:p>
    <w:p w14:paraId="4B8664AB" w14:textId="CD0E010D" w:rsidR="C442A757" w:rsidRPr="C442A757" w:rsidRDefault="C442A757" w:rsidP="C442A757">
      <w:pPr>
        <w:snapToGrid w:val="0"/>
        <w:pBdr>
          <w:bottom w:val="single" w:color="010500" w:sz="8"/>
        </w:pBdr>
        <w:rPr>
          <w:sz w:val="28"/>
          <w:rFonts w:hint="eastAsia"/>
        </w:rPr>
      </w:pPr>
    </w:p>
    <w:p w14:paraId="CF3B58EC" w14:textId="18F2AE07" w:rsidR="5E87CFF7" w:rsidRPr="5E87CFF7" w:rsidRDefault="5E87CFF7" w:rsidP="5E87CFF7">
      <w:pPr>
        <w:snapToGrid w:val="0"/>
        <w:rPr>
          <w:sz w:val="28"/>
          <w:rFonts w:hint="eastAsia"/>
        </w:rPr>
      </w:pPr>
    </w:p>
    <w:p w14:paraId="FFC24900" w14:textId="C6BDBF9B" w:rsidR="8E6C5C87" w:rsidRPr="8E6C5C87" w:rsidRDefault="8E6C5C87" w:rsidP="8E6C5C87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大约几十年前，有一位书生考取功名后来玉凤楼寻欢作乐，不料醉酒后失足摔下楼梯而死，由于他是头部着地，他的鬼魂也是最近才苏醒，意识到本来有着大好前途的他如此含恨而终，自暴自弃的他不愿升天而是继续沉沦在这玉凤楼当中，几个胆小的被这鬼吓得胡乱逃窜时不慎摔伤，人传人后闹得这城里人心惶惶，城主也多次派人调查无果，无奈只得广召天下贤士驱鬼。</w:t>
      </w:r>
    </w:p>
    <w:p w14:paraId="45EE951B" w14:textId="89794069" w:rsidR="0807A11E" w:rsidRPr="0807A11E" w:rsidRDefault="0807A11E" w:rsidP="0807A11E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F7BA00C0" w14:textId="8AA274AF" w:rsidR="88EE3B2D" w:rsidRPr="88EE3B2D" w:rsidRDefault="88EE3B2D" w:rsidP="88EE3B2D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冒险引子</w:t>
      </w:r>
    </w:p>
    <w:p w14:paraId="6C6BFEF1" w14:textId="876598B2" w:rsidR="9D15B16E" w:rsidRPr="9D15B16E" w:rsidRDefault="9D15B16E" w:rsidP="9D15B16E">
      <w:pPr>
        <w:snapToGrid w:val="0"/>
        <w:jc w:val="left"/>
        <w:pBdr>
          <w:bottom w:val="single" w:color="010500" w:sz="8"/>
        </w:pBdr>
        <w:ind/>
        <w:rPr>
          <w:sz w:val="28"/>
          <w:rFonts w:hint="eastAsia"/>
        </w:rPr>
      </w:pPr>
    </w:p>
    <w:p w14:paraId="70C73836" w14:textId="9726ECDF" w:rsidR="62BF5C60" w:rsidRPr="62BF5C60" w:rsidRDefault="62BF5C60" w:rsidP="62BF5C60">
      <w:pPr>
        <w:snapToGrid w:val="0"/>
        <w:jc w:val="left"/>
        <w:ind/>
        <w:rPr>
          <w:sz w:val="28"/>
          <w:rFonts w:hint="eastAsia"/>
        </w:rPr>
      </w:pPr>
    </w:p>
    <w:p w14:paraId="706D44D5" w14:textId="B7929438" w:rsidR="9C718101" w:rsidRPr="9C718101" w:rsidRDefault="9C718101" w:rsidP="9C718101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1.角色因为玉楼城主发布的委托幕名而来。</w:t>
      </w:r>
    </w:p>
    <w:p w14:paraId="EF75FE55" w14:textId="4A12BC12" w:rsidR="2430DE64" w:rsidRPr="2430DE64" w:rsidRDefault="2430DE64" w:rsidP="2430DE64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2.角色本是来游玩玉凤楼无果后，询问路人得知。</w:t>
      </w:r>
    </w:p>
    <w:p w14:paraId="490BB59D" w14:textId="115DD51D" w:rsidR="4D6780EE" w:rsidRPr="4D6780EE" w:rsidRDefault="4D6780EE" w:rsidP="4D6780EE">
      <w:pPr>
        <w:snapToGrid w:val="0"/>
        <w:jc w:val="left"/>
        <w:ind/>
        <w:rPr>
          <w:sz w:val="28"/>
          <w:rFonts w:hint="eastAsia"/>
        </w:rPr>
      </w:pPr>
    </w:p>
    <w:p w14:paraId="A132B3B3" w14:textId="0655799E" w:rsidR="1CF67BBB" w:rsidRPr="1CF67BBB" w:rsidRDefault="1CF67BBB" w:rsidP="1CF67BBB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委托内容:</w:t>
      </w:r>
    </w:p>
    <w:p w14:paraId="CD3DA7C9" w14:textId="BC5B76BF" w:rsidR="DB6FACD9" w:rsidRPr="DB6FACD9" w:rsidRDefault="DB6FACD9" w:rsidP="DB6FACD9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调查是有人作怪还是真的有鬼，如是人为将作案人逮捕，如是鬼魂则将其驱逐出玉凤楼。</w:t>
      </w:r>
    </w:p>
    <w:p w14:paraId="318CF200" w14:textId="4590AADC" w:rsidR="A9BA3E86" w:rsidRPr="A9BA3E86" w:rsidRDefault="A9BA3E86" w:rsidP="A9BA3E86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报酬:100gp，一人一件非普通魔法物品</w:t>
      </w:r>
    </w:p>
    <w:p w14:paraId="9243AFFD" w14:textId="4A5ED436" w:rsidR="7EDD26CE" w:rsidRPr="7EDD26CE" w:rsidRDefault="7EDD26CE" w:rsidP="7EDD26CE">
      <w:pPr>
        <w:snapToGrid w:val="0"/>
        <w:jc w:val="left"/>
        <w:ind/>
        <w:rPr>
          <w:sz w:val="28"/>
          <w:rFonts w:hint="eastAsia"/>
        </w:rPr>
      </w:pPr>
    </w:p>
    <w:p w14:paraId="02DE2ED7" w14:textId="A96C083A" w:rsidR="BB01C06E" w:rsidRPr="BB01C06E" w:rsidRDefault="BB01C06E" w:rsidP="BB01C06E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第一幕</w:t>
      </w:r>
    </w:p>
    <w:p w14:paraId="C81EEC99" w14:textId="2F8C587C" w:rsidR="156BF02E" w:rsidRPr="156BF02E" w:rsidRDefault="156BF02E" w:rsidP="156BF02E">
      <w:pPr>
        <w:snapToGrid w:val="0"/>
        <w:jc w:val="left"/>
        <w:pBdr>
          <w:bottom w:val="single" w:color="010500" w:sz="8"/>
        </w:pBdr>
        <w:ind/>
        <w:rPr>
          <w:sz w:val="28"/>
          <w:rFonts w:hint="eastAsia"/>
        </w:rPr>
      </w:pPr>
    </w:p>
    <w:p w14:paraId="01D4710F" w14:textId="C1201F5A" w:rsidR="A468CAD8" w:rsidRPr="A468CAD8" w:rsidRDefault="A468CAD8" w:rsidP="A468CAD8">
      <w:pPr>
        <w:snapToGrid w:val="0"/>
        <w:jc w:val="left"/>
        <w:ind/>
        <w:rPr>
          <w:sz w:val="28"/>
          <w:rFonts w:hint="eastAsia"/>
        </w:rPr>
      </w:pPr>
    </w:p>
    <w:p w14:paraId="FEAA75BA" w14:textId="AAD96130" w:rsidR="C2A16281" w:rsidRPr="C2A16281" w:rsidRDefault="C2A16281" w:rsidP="C2A16281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sz w:val="28"/>
          <w:rFonts w:hint="eastAsia"/>
        </w:rPr>
        <w:t>初来乍到</w:t>
      </w:r>
    </w:p>
    <w:p w14:paraId="4D8D35BF" w14:textId="923B9065" w:rsidR="79ADC741" w:rsidRPr="79ADC741" w:rsidRDefault="79ADC741" w:rsidP="79ADC741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当玩家进入城镇时可以采用以下场景描写:</w:t>
      </w:r>
    </w:p>
    <w:p w14:paraId="D66919AD" w14:textId="4CF1423E" w:rsidR="27F99C4B" w:rsidRPr="27F99C4B" w:rsidRDefault="27F99C4B" w:rsidP="27F99C4B">
      <w:pPr>
        <w:snapToGrid w:val="0"/>
        <w:ind/>
        <w:rPr>
          <w:sz w:val="28"/>
          <w:rFonts w:hint="eastAsia"/>
        </w:rPr>
      </w:pPr>
      <w:r>
        <w:rPr>
          <w:b w:val="1"/>
          <w:i w:val="0"/>
          <w:u w:val="single"/>
          <w:color w:val="000000"/>
          <w:sz w:val="18"/>
          <w:rFonts w:hint="eastAsia"/>
        </w:rPr>
        <w:t>城镇中的街道上铺满了青石板，两侧则是一栋栋用砖瓦建起的房屋，这些建筑风格十分特别，街上行人衣服也与别处不同，大概是当地独有的风格，小商小贩都卖力的叫嚷着推销自己的产品，而此地最引人瞩目的自然是那远近闻名的「玉凤楼」，那楼高耸入云，外表光鲜亮丽，屋身是用上好的红木建成，屋顶上还有用玉石雕刻凤凰雕塑，好不气派。</w:t>
      </w:r>
    </w:p>
    <w:p w14:paraId="744E84BA" w14:textId="5044F332" w:rsidR="88C6128E" w:rsidRPr="88C6128E" w:rsidRDefault="88C6128E" w:rsidP="88C6128E">
      <w:pPr>
        <w:snapToGrid w:val="0"/>
        <w:ind/>
        <w:rPr>
          <w:sz w:val="28"/>
          <w:rFonts w:hint="eastAsia"/>
        </w:rPr>
      </w:pPr>
    </w:p>
    <w:p w14:paraId="947AB299" w14:textId="63B52375" w:rsidR="D1750A4E" w:rsidRPr="D1750A4E" w:rsidRDefault="D1750A4E" w:rsidP="D1750A4E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28"/>
          <w:rFonts w:hint="eastAsia"/>
        </w:rPr>
        <w:t>面见委托人</w:t>
      </w:r>
    </w:p>
    <w:p w14:paraId="4DA8F1E7" w14:textId="D484FCD3" w:rsidR="01CD458D" w:rsidRPr="01CD458D" w:rsidRDefault="01CD458D" w:rsidP="01CD458D">
      <w:pPr>
        <w:snapToGrid w:val="0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当玩家面见城主时可采用以下描述:</w:t>
      </w:r>
    </w:p>
    <w:p w14:paraId="6AA763FB" w14:textId="171779CB" w:rsidR="36CDC377" w:rsidRPr="36CDC377" w:rsidRDefault="36CDC377" w:rsidP="36CDC377">
      <w:pPr>
        <w:snapToGrid w:val="0"/>
        <w:ind/>
        <w:rPr>
          <w:sz w:val="28"/>
          <w:rFonts w:hint="eastAsia"/>
        </w:rPr>
      </w:pPr>
      <w:r>
        <w:rPr>
          <w:b w:val="1"/>
          <w:i w:val="0"/>
          <w:u w:val="single"/>
          <w:color w:val="000000"/>
          <w:sz w:val="18"/>
          <w:rFonts w:hint="eastAsia"/>
        </w:rPr>
        <w:t>你们被城主召见，来到了他的办公室，城主坐在椅子上，面容疲惫，那一双黑眼圈如黑墨般深沉，看样子是玉凤楼闹鬼事件搞得其辗转难眠，他见到你们来了，便用力的眨了眨眼睛，好让自己可以精神点接待你们，“各位请坐，抱歉让你们看到我这般丑态。</w:t>
      </w:r>
      <w:r>
        <w:rPr>
          <w:b w:val="1"/>
          <w:i w:val="0"/>
          <w:u w:val="single"/>
          <w:color w:val="000000"/>
          <w:sz w:val="18"/>
          <w:rFonts w:hint="eastAsia"/>
        </w:rPr>
        <w:t>”</w:t>
      </w:r>
    </w:p>
    <w:p w14:paraId="37FE48CE" w14:textId="051B2F08" w:rsidR="EDE7673B" w:rsidRPr="EDE7673B" w:rsidRDefault="EDE7673B" w:rsidP="EDE7673B">
      <w:pPr>
        <w:snapToGrid w:val="0"/>
        <w:ind/>
        <w:rPr>
          <w:sz w:val="28"/>
          <w:rFonts w:hint="eastAsia"/>
        </w:rPr>
      </w:pPr>
      <w:r>
        <w:rPr>
          <w:b w:val="1"/>
          <w:sz w:val="28"/>
          <w:rFonts w:hint="eastAsia"/>
        </w:rPr>
        <w:t>可公开情报:</w:t>
      </w:r>
    </w:p>
    <w:p w14:paraId="E9D0E45F" w14:textId="A0ECBC64" w:rsidR="54BB7C3E" w:rsidRPr="54BB7C3E" w:rsidRDefault="54BB7C3E" w:rsidP="54BB7C3E">
      <w:pPr>
        <w:snapToGrid w:val="0"/>
        <w:ind/>
        <w:rPr>
          <w:sz w:val="28"/>
          <w:rFonts w:hint="eastAsia"/>
        </w:rPr>
      </w:pPr>
      <w:r>
        <w:rPr>
          <w:b w:val="0"/>
          <w:sz w:val="24"/>
          <w:rFonts w:hint="eastAsia"/>
        </w:rPr>
        <w:t>玉凤楼闹鬼事件:</w:t>
      </w:r>
    </w:p>
    <w:p w14:paraId="EEFBC978" w14:textId="2A195C4F" w:rsidR="A96B1983" w:rsidRPr="A96B1983" w:rsidRDefault="A96B1983" w:rsidP="A96B1983">
      <w:pPr>
        <w:snapToGrid w:val="0"/>
        <w:ind/>
        <w:rPr>
          <w:sz w:val="28"/>
          <w:rFonts w:hint="eastAsia"/>
        </w:rPr>
      </w:pPr>
      <w:r>
        <w:rPr>
          <w:b w:val="0"/>
          <w:sz w:val="24"/>
          <w:rFonts w:hint="eastAsia"/>
        </w:rPr>
        <w:t>玉凤楼被封一事对城镇造成了巨大的经济损失，最开始只是有游客抱怨背后凉嗖嗖，再后然就是有人声称看见鬼影，到最后甚至有人被鬼影吓得跌下楼梯负伤，这引起了城主的重视，城主曾派遣过调查队，但每次不但连鬼的影子都没见到，还搞得自己一身伤，经调查队所言，塔的第一层不知为何漆黑一片，就连照明设备也无法照明，脚下也会被不知哪冒出来的水和绳索绊倒，调查也终止在第一层。</w:t>
      </w:r>
    </w:p>
    <w:p w14:paraId="D1754CF9" w14:textId="A110C928" w:rsidR="A4538969" w:rsidRPr="A4538969" w:rsidRDefault="A4538969" w:rsidP="A4538969">
      <w:pPr>
        <w:snapToGrid w:val="0"/>
        <w:ind/>
        <w:rPr>
          <w:sz w:val="28"/>
          <w:rFonts w:hint="eastAsia"/>
        </w:rPr>
      </w:pPr>
    </w:p>
    <w:p w14:paraId="63B3BA00" w14:textId="927E9C66" w:rsidR="B36FC412" w:rsidRPr="B36FC412" w:rsidRDefault="B36FC412" w:rsidP="B36FC412">
      <w:pPr>
        <w:snapToGrid w:val="0"/>
        <w:ind/>
        <w:rPr>
          <w:sz w:val="28"/>
          <w:rFonts w:hint="eastAsia"/>
        </w:rPr>
      </w:pPr>
      <w:r>
        <w:rPr>
          <w:b w:val="1"/>
          <w:sz w:val="30"/>
          <w:rFonts w:hint="eastAsia"/>
        </w:rPr>
        <w:t>第二幕</w:t>
      </w:r>
    </w:p>
    <w:p w14:paraId="3EA5D16D" w14:textId="2F74E70D" w:rsidR="02B18C75" w:rsidRPr="02B18C75" w:rsidRDefault="02B18C75" w:rsidP="02B18C75">
      <w:pPr>
        <w:snapToGrid w:val="0"/>
        <w:pBdr>
          <w:bottom w:val="single" w:color="010500" w:sz="8"/>
        </w:pBdr>
        <w:ind/>
        <w:rPr>
          <w:sz w:val="28"/>
          <w:rFonts w:hint="eastAsia"/>
        </w:rPr>
      </w:pPr>
    </w:p>
    <w:p w14:paraId="CCF58A82" w14:textId="237CBC3B" w:rsidR="28FBEA19" w:rsidRPr="28FBEA19" w:rsidRDefault="28FBEA19" w:rsidP="28FBEA19">
      <w:pPr>
        <w:snapToGrid w:val="0"/>
        <w:ind/>
        <w:rPr>
          <w:sz w:val="28"/>
          <w:rFonts w:hint="eastAsia"/>
        </w:rPr>
      </w:pPr>
    </w:p>
    <w:p w14:paraId="CE688263" w14:textId="86C65F15" w:rsidR="31ACA0B2" w:rsidRPr="31ACA0B2" w:rsidRDefault="31ACA0B2" w:rsidP="31ACA0B2">
      <w:pPr>
        <w:snapToGrid w:val="0"/>
        <w:ind/>
        <w:rPr>
          <w:sz w:val="28"/>
          <w:rFonts w:hint="eastAsia"/>
        </w:rPr>
      </w:pPr>
      <w:r>
        <w:rPr>
          <w:b w:val="1"/>
          <w:sz w:val="30"/>
          <w:rFonts w:hint="eastAsia"/>
        </w:rPr>
        <w:t>勇闯鬼楼:</w:t>
      </w:r>
    </w:p>
    <w:p w14:paraId="0225A8E0" w14:textId="7B54DA3E" w:rsidR="93A6B9F6" w:rsidRPr="93A6B9F6" w:rsidRDefault="93A6B9F6" w:rsidP="93A6B9F6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玩家们接受了委托，进入了危险的玉凤楼:</w:t>
      </w:r>
    </w:p>
    <w:p w14:paraId="23C1D03B" w14:textId="937D9D98" w:rsidR="D5B075D4" w:rsidRPr="D5B075D4" w:rsidRDefault="D5B075D4" w:rsidP="D5B075D4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玉凤楼共分为4层</w:t>
      </w:r>
    </w:p>
    <w:p w14:paraId="C166A13C" w14:textId="69D4E536" w:rsidR="14EAFFE5" w:rsidRPr="14EAFFE5" w:rsidRDefault="14EAFFE5" w:rsidP="14EAFFE5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第一层:</w:t>
      </w:r>
    </w:p>
    <w:p w14:paraId="252CB9FB" w14:textId="B5340B5D" w:rsidR="CF295F09" w:rsidRPr="CF295F09" w:rsidRDefault="CF295F09" w:rsidP="CF295F09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打开大门，门后果真像城主所说，伸手不见五指，你们带来的照明设备也完全没用，这显然不是什么正常现象。</w:t>
      </w:r>
    </w:p>
    <w:p w14:paraId="7FF4B755" w14:textId="AA8FA885" w:rsidR="88A07363" w:rsidRPr="88A07363" w:rsidRDefault="88A07363" w:rsidP="88A0736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第一层被黑暗术包裹，拥有黑暗视觉的生物也无法穿越，二环以下的照明类法术将失效并被解除，如玩家使用3环及以上的解除魔法可解除该效应。</w:t>
      </w:r>
    </w:p>
    <w:p w14:paraId="BF6A4CE3" w14:textId="EDC0963D" w:rsidR="E5D7E342" w:rsidRPr="E5D7E342" w:rsidRDefault="E5D7E342" w:rsidP="E5D7E342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如果玩家没有通过黑暗术的方法，则他们至少需要耗费1小时的时间寻找上楼的楼梯，期间每人需要进行一个dc15的敏捷豁免避免被陷阱绊倒，失败则其受到2d10的钝击伤害，成功则免疫。</w:t>
      </w:r>
    </w:p>
    <w:p w14:paraId="0A8681E0" w14:textId="040C5A9E" w:rsidR="3604C704" w:rsidRPr="3604C704" w:rsidRDefault="3604C704" w:rsidP="3604C704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926274E5" w14:textId="CA3C9E9E" w:rsidR="40341085" w:rsidRPr="40341085" w:rsidRDefault="40341085" w:rsidP="40341085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第二层:</w:t>
      </w:r>
    </w:p>
    <w:p w14:paraId="0C4B9D4A" w14:textId="268C9116" w:rsidR="C0EA791B" w:rsidRPr="C0EA791B" w:rsidRDefault="C0EA791B" w:rsidP="C0EA791B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你们走上楼梯，好在这层没有被黑暗笼罩，不过这层的楼梯处不知是谁砌了一堵墙，墙中有一扇门，门上左侧用墨水题着一行字「小偷偷偷偷东西」，除了这堵墙以外还有一张桌子，上面备好了墨水与毛笔，像是在邀请你们来写出下联。</w:t>
      </w:r>
    </w:p>
    <w:p w14:paraId="3F6E4D11" w14:textId="5284D581" w:rsidR="B7B96892" w:rsidRPr="B7B96892" w:rsidRDefault="B7B96892" w:rsidP="B7B96892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玩家写下下联后，大门便会打开，没有标准答案，言之有理即可，由于门没有门锁，若玩家想要强行突破，只能进行一个dc20的运动检定来打开大门。</w:t>
      </w:r>
    </w:p>
    <w:p w14:paraId="C924FDB0" w14:textId="E56A58A8" w:rsidR="609ADE70" w:rsidRPr="609ADE70" w:rsidRDefault="609ADE70" w:rsidP="609ADE7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6F5656AF" w14:textId="44B661FB" w:rsidR="B0FF9D68" w:rsidRPr="B0FF9D68" w:rsidRDefault="B0FF9D68" w:rsidP="B0FF9D68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第三层</w:t>
      </w:r>
    </w:p>
    <w:p w14:paraId="CD903090" w14:textId="DCCBB902" w:rsidR="E7D6C39E" w:rsidRPr="E7D6C39E" w:rsidRDefault="E7D6C39E" w:rsidP="E7D6C39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打开门后，你们来到了第三层，在这层，通往上层的楼梯同样有一赌墙和门，不过这次多了一张桌子，桌子上摆放着四把钥匙，桌子和钥匙上还写着字</w:t>
      </w:r>
      <w:r>
        <w:rPr>
          <w:b w:val="0"/>
          <w:i w:val="0"/>
          <w:u w:val="none"/>
          <w:color w:val="000000"/>
          <w:sz w:val="21"/>
          <w:rFonts w:hint="eastAsia"/>
        </w:rPr>
        <w:t>。</w:t>
      </w:r>
    </w:p>
    <w:p w14:paraId="E19159C1" w14:textId="8E729825" w:rsidR="C0D316E6" w:rsidRPr="C0D316E6" w:rsidRDefault="C0D316E6" w:rsidP="C0D316E6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桌子上的字:</w:t>
      </w:r>
    </w:p>
    <w:p w14:paraId="F8565731" w14:textId="F55DBEA4" w:rsidR="4157EF34" w:rsidRPr="4157EF34" w:rsidRDefault="4157EF34" w:rsidP="4157EF3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highlight w:val="yellow"/>
          <w:sz w:val="21"/>
          <w:rFonts w:hint="eastAsia"/>
        </w:rPr>
        <w:t>甲乙丙丁四把钥匙，其中只有一把是真的，每把钥匙上写着一段话，其中只有一段是真话，若用错钥匙，则门会立即反锁无法打开，你们只有一次机会。</w:t>
      </w:r>
    </w:p>
    <w:p w14:paraId="70D95955" w14:textId="4A25E87C" w:rsidR="15B62CBA" w:rsidRPr="15B62CBA" w:rsidRDefault="15B62CBA" w:rsidP="15B62CBA">
      <w:pPr>
        <w:snapToGrid w:val="0"/>
        <w:ind/>
        <w:rPr>
          <w:b w:val="0"/>
          <w:i w:val="0"/>
          <w:u w:val="none"/>
          <w:color w:val="000000"/>
          <w:highlight w:val="yellow"/>
          <w:sz w:val="21"/>
          <w:rFonts w:hint="eastAsia"/>
        </w:rPr>
      </w:pPr>
      <w:r>
        <w:rPr>
          <w:b w:val="0"/>
          <w:i w:val="0"/>
          <w:u w:val="none"/>
          <w:color w:val="000000"/>
          <w:highlight w:val="yellow"/>
          <w:sz w:val="21"/>
          <w:rFonts w:hint="eastAsia"/>
        </w:rPr>
        <w:t>甲：真钥匙在乙丙当中 乙：我不是真钥匙 丙：甲说得是真话 丁：我是真钥匙</w:t>
      </w:r>
    </w:p>
    <w:p w14:paraId="9D8DCF7F" w14:textId="3A273877" w:rsidR="ECE6007F" w:rsidRPr="ECE6007F" w:rsidRDefault="ECE6007F" w:rsidP="ECE6007F">
      <w:pPr>
        <w:snapToGrid w:val="0"/>
        <w:ind/>
        <w:rPr>
          <w:b w:val="0"/>
          <w:i w:val="0"/>
          <w:u w:val="none"/>
          <w:color w:val="000000"/>
          <w:highlight w:val="yellow"/>
          <w:sz w:val="21"/>
          <w:rFonts w:hint="eastAsia"/>
        </w:rPr>
      </w:pPr>
      <w:r>
        <w:rPr>
          <w:b w:val="0"/>
          <w:i w:val="0"/>
          <w:u w:val="none"/>
          <w:color w:val="000000"/>
          <w:highlight w:val="yellow"/>
          <w:sz w:val="21"/>
          <w:rFonts w:hint="eastAsia"/>
        </w:rPr>
        <w:t>设甲为真钥匙，乙为真话，设丙为真钥匙，甲丙为真话，设丙为真钥匙，甲乙丙为真话，设丁为真钥匙，乙丁为真话，故甲为真钥匙。</w:t>
      </w:r>
    </w:p>
    <w:p w14:paraId="AB84194C" w14:textId="6BB6545C" w:rsidR="73849435" w:rsidRPr="73849435" w:rsidRDefault="73849435" w:rsidP="73849435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门上有着秘法锁，若使用妙手或运动等检定强行突破，则其的dc为30，如使用敲击术，解除魔法等法术压制秘法锁，则dc为20。</w:t>
      </w:r>
    </w:p>
    <w:p w14:paraId="325F5EB6" w14:textId="EAF25F8E" w:rsidR="0A04DCF6" w:rsidRPr="0A04DCF6" w:rsidRDefault="0A04DCF6" w:rsidP="0A04DCF6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3CE0ED5C" w14:textId="3AA291D7" w:rsidR="5A61946D" w:rsidRPr="5A61946D" w:rsidRDefault="5A61946D" w:rsidP="5A61946D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第四层:</w:t>
      </w:r>
    </w:p>
    <w:p w14:paraId="4201C261" w14:textId="B645D2F8" w:rsidR="5F18E4B4" w:rsidRPr="5F18E4B4" w:rsidRDefault="5F18E4B4" w:rsidP="5F18E4B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你们来到了第四层，这里貌似是餐厅，然而奇怪的是，不知为何已被封锁许久玉凤楼中，有着一桌子看起来色香味俱全还冒着热气的佳肴，甚至还贴心的摆放好了酒水。</w:t>
      </w:r>
    </w:p>
    <w:p w14:paraId="97009A5E" w14:textId="23E72148" w:rsidR="46DE0749" w:rsidRPr="46DE0749" w:rsidRDefault="46DE0749" w:rsidP="46DE0749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吃下菜肴的人在接下来的1小时里，智力豁免将具有优势，在进行智力豁免前，玩家们不会意识到菜肴的作用。</w:t>
      </w:r>
    </w:p>
    <w:p w14:paraId="6CCEC625" w14:textId="3BC5541B" w:rsidR="72C27107" w:rsidRPr="72C27107" w:rsidRDefault="72C27107" w:rsidP="72C27107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BE595098" w14:textId="439D705F" w:rsidR="63D446B0" w:rsidRPr="63D446B0" w:rsidRDefault="63D446B0" w:rsidP="63D446B0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第五层:</w:t>
      </w:r>
    </w:p>
    <w:p w14:paraId="9D45317C" w14:textId="8E4B9FEA" w:rsidR="7192DDA3" w:rsidRPr="7192DDA3" w:rsidRDefault="7192DDA3" w:rsidP="7192DDA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这层是整栋楼的最后一层，同时也是在也是最适合欣赏美景的地方，你们发现有一名书生打扮的人拿着扇子站在窗边，他似乎因为你们的到来而从窗外的美景中脱身，转身与你们对视。</w:t>
      </w:r>
    </w:p>
    <w:p w14:paraId="ACBE1ABF" w14:textId="825D9755" w:rsidR="0C65CAC7" w:rsidRPr="0C65CAC7" w:rsidRDefault="0C65CAC7" w:rsidP="0C65CAC7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书生名为柳君</w:t>
      </w:r>
      <w:r>
        <w:rPr>
          <w:b w:val="0"/>
          <w:i w:val="0"/>
          <w:u w:val="none"/>
          <w:color w:val="000000"/>
          <w:sz w:val="21"/>
          <w:rFonts w:hint="eastAsia"/>
        </w:rPr>
        <w:t>珩</w:t>
      </w:r>
      <w:r>
        <w:rPr>
          <w:b w:val="0"/>
          <w:i w:val="0"/>
          <w:u w:val="none"/>
          <w:color w:val="000000"/>
          <w:sz w:val="21"/>
          <w:rFonts w:hint="eastAsia"/>
        </w:rPr>
        <w:t>，因百年前的一场事故命陨玉凤楼，他的灵魂苏醒后对这玉凤楼念念不舍，一直留在此处不肯升天，谁知无意间吓到了游客，导致玉凤楼被封，还招得一群人要来捉鬼，柳君珩自然不肯，便设置重重机关阻拦，不过玉凤楼被封的这段时间内，他基本已经玩够了，不过在最后，他还是想试试能突破他设下的机关的人到底有几斤几两。</w:t>
      </w:r>
    </w:p>
    <w:p w14:paraId="4E5708E4" w14:textId="63577E1A" w:rsidR="B3594E9D" w:rsidRPr="B3594E9D" w:rsidRDefault="B3594E9D" w:rsidP="B3594E9D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怪物配置:鬼书生</w:t>
      </w:r>
    </w:p>
    <w:p w14:paraId="AAAB04E6" w14:textId="06B74E24" w:rsidR="28DB1349" w:rsidRPr="28DB1349" w:rsidRDefault="28DB1349" w:rsidP="28DB1349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FB8FD4AC" w14:textId="AD017CC2" w:rsidR="8B706AE3" w:rsidRPr="8B706AE3" w:rsidRDefault="8B706AE3" w:rsidP="8B706AE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1"/>
          <w:i w:val="0"/>
          <w:u w:val="none"/>
          <w:color w:val="000000"/>
          <w:sz w:val="36"/>
          <w:rFonts w:hint="eastAsia"/>
        </w:rPr>
        <w:t>终幕</w:t>
      </w:r>
    </w:p>
    <w:p w14:paraId="D099BD54" w14:textId="6188AEF4" w:rsidR="A89119BB" w:rsidRPr="A89119BB" w:rsidRDefault="A89119BB" w:rsidP="A89119BB">
      <w:pPr>
        <w:snapToGrid w:val="0"/>
        <w:pBdr>
          <w:bottom w:val="single" w:color="010500" w:sz="8"/>
        </w:pBdr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0266C6A9" w14:textId="B2A67677" w:rsidR="DE799496" w:rsidRPr="DE799496" w:rsidRDefault="DE799496" w:rsidP="DE799496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0D4B9C35" w14:textId="C14742CF" w:rsidR="72768E88" w:rsidRPr="72768E88" w:rsidRDefault="72768E88" w:rsidP="72768E88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2008C973" w14:textId="AF432B21" w:rsidR="6EB35823" w:rsidRPr="6EB35823" w:rsidRDefault="6EB35823" w:rsidP="6EB3582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1"/>
          <w:i w:val="0"/>
          <w:u w:val="none"/>
          <w:color w:val="000000"/>
          <w:sz w:val="30"/>
          <w:rFonts w:hint="eastAsia"/>
        </w:rPr>
        <w:t>皆大欢喜</w:t>
      </w:r>
    </w:p>
    <w:p w14:paraId="5DA16815" w14:textId="F27EC9FA" w:rsidR="410D62D7" w:rsidRPr="410D62D7" w:rsidRDefault="410D62D7" w:rsidP="410D62D7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在与你们斗智斗勇后，柳君珩也终于了无牵挂，他的身体慢慢消散，同时也意味着玉凤楼可以再度开放，城主对你们在里面闯关的事饶有兴趣，决定将这些有意思的游戏加在游客的游玩流程之中，除了你们应得的报酬外，还额外友情提供了一张终身免费游玩玉凤楼的证件，这次捉鬼事件反倒是给这座琼楼增加了一抹神秘的色彩，相信来此游玩的人会比以往更多。</w:t>
      </w:r>
    </w:p>
    <w:p w14:paraId="ADFF0589" w14:textId="DAD5B125" w:rsidR="5B1170BA" w:rsidRPr="5B1170BA" w:rsidRDefault="5B1170BA" w:rsidP="5B1170BA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D3BF41E2" w14:textId="32E6ED2C" w:rsidR="30A8E5D1" w:rsidRPr="30A8E5D1" w:rsidRDefault="30A8E5D1" w:rsidP="30A8E5D1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32F9F1D7" w14:textId="C3B336A9" w:rsidR="AAAA9413" w:rsidRPr="AAAA9413" w:rsidRDefault="AAAA9413" w:rsidP="AAAA941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1"/>
          <w:i w:val="0"/>
          <w:u w:val="none"/>
          <w:color w:val="000000"/>
          <w:sz w:val="36"/>
          <w:rFonts w:hint="eastAsia"/>
        </w:rPr>
        <w:t>附录:</w:t>
      </w:r>
    </w:p>
    <w:p w14:paraId="4C10A4E4" w14:textId="39FF8B9D" w:rsidR="DA625177" w:rsidRPr="DA625177" w:rsidRDefault="DA625177" w:rsidP="DA625177">
      <w:pPr>
        <w:snapToGrid w:val="0"/>
        <w:jc w:val="left"/>
        <w:pBdr>
          <w:bottom w:val="single" w:color="020008" w:sz="8"/>
        </w:pBdr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A91DCC9C" w14:textId="58614241" w:rsidR="D0664DFE" w:rsidRPr="D0664DFE" w:rsidRDefault="D0664DFE" w:rsidP="D0664DFE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F849D100" w14:textId="4CEFA960" w:rsidR="646A8304" w:rsidRPr="646A8304" w:rsidRDefault="646A8304" w:rsidP="646A830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鬼书生Ghost Scholar</w:t>
      </w:r>
    </w:p>
    <w:p w14:paraId="26EAEE11" w14:textId="51B2482D" w:rsidR="47E618E3" w:rsidRPr="47E618E3" w:rsidRDefault="47E618E3" w:rsidP="47E618E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中型不死生物，混乱中立</w:t>
      </w:r>
    </w:p>
    <w:p w14:paraId="5338CB9E" w14:textId="0EB5E4C0" w:rsidR="5AB00BB0" w:rsidRPr="5AB00BB0" w:rsidRDefault="5AB00BB0" w:rsidP="5AB00BB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护甲等级:18(天生护甲)</w:t>
      </w:r>
    </w:p>
    <w:p w14:paraId="167276A7" w14:textId="FF931C2D" w:rsidR="47B965C8" w:rsidRPr="47B965C8" w:rsidRDefault="47B965C8" w:rsidP="47B965C8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生命值:102(10d10+36)</w:t>
      </w:r>
    </w:p>
    <w:p w14:paraId="AE8C9B18" w14:textId="E0D3B4A2" w:rsidR="9E1549EE" w:rsidRPr="9E1549EE" w:rsidRDefault="9E1549EE" w:rsidP="9E1549E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速度:0尺，飞行40尺(悬停)</w:t>
      </w:r>
    </w:p>
    <w:p w14:paraId="495EE8CB" w14:textId="4063E048" w:rsidR="EC3AEA55" w:rsidRPr="EC3AEA55" w:rsidRDefault="EC3AEA55" w:rsidP="EC3AEA55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力量10(+0) 敏捷16(+3) 体质16(+3)</w:t>
      </w:r>
    </w:p>
    <w:p w14:paraId="7BC52300" w14:textId="E2B83F68" w:rsidR="E368D4F1" w:rsidRPr="E368D4F1" w:rsidRDefault="E368D4F1" w:rsidP="E368D4F1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智力19(+4) 感知18(+4) 魅力15(+2)</w:t>
      </w:r>
    </w:p>
    <w:p w14:paraId="992D009F" w14:textId="6DE1B41A" w:rsidR="35850A09" w:rsidRPr="35850A09" w:rsidRDefault="35850A09" w:rsidP="35850A09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豁免：敏捷+5，体质+8，感知+5，智力+9</w:t>
      </w:r>
    </w:p>
    <w:p w14:paraId="D56E9DD8" w14:textId="A51AED3F" w:rsidR="1AD32C20" w:rsidRPr="1AD32C20" w:rsidRDefault="1AD32C20" w:rsidP="1AD32C2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技能：察觉+9，游说+7，隐匿+8，历史+9</w:t>
      </w:r>
    </w:p>
    <w:p w14:paraId="CE9234BE" w14:textId="FB6ADA6F" w:rsidR="C150A63A" w:rsidRPr="C150A63A" w:rsidRDefault="C150A63A" w:rsidP="C150A63A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伤害抗性:</w:t>
      </w:r>
      <w:r>
        <w:rPr>
          <w:b w:val="0"/>
          <w:i w:val="0"/>
          <w:u w:val="none"/>
          <w:color w:val="000000"/>
          <w:sz w:val="21"/>
          <w:rFonts w:hint="eastAsia"/>
        </w:rPr>
        <w:t>强酸，火焰，闪电，雷鸣，非魔法攻击的钝击、穿刺、</w:t>
      </w:r>
      <w:r>
        <w:br/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挥砍</w:t>
      </w:r>
    </w:p>
    <w:p w14:paraId="76AFFADA" w14:textId="A1CC1A5F" w:rsidR="493BEE5C" w:rsidRPr="493BEE5C" w:rsidRDefault="493BEE5C" w:rsidP="493BEE5C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伤害免疫:冷冻，暗蚀，毒素，</w:t>
      </w:r>
    </w:p>
    <w:p w14:paraId="44F554A9" w14:textId="7B71007D" w:rsidR="6E1840C6" w:rsidRPr="6E1840C6" w:rsidRDefault="6E1840C6" w:rsidP="6E1840C6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状态免疫:魅惑，力竭，恐慌，擒抱，麻痹，石化，中毒，倒地，束缚</w:t>
      </w:r>
    </w:p>
    <w:p w14:paraId="A710F726" w14:textId="358340B3" w:rsidR="548BA021" w:rsidRPr="548BA021" w:rsidRDefault="548BA021" w:rsidP="548BA021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感官:黑暗视觉60尺，被动察觉19</w:t>
      </w:r>
    </w:p>
    <w:p w14:paraId="E9E05676" w14:textId="3EEA9C61" w:rsidR="54430411" w:rsidRPr="54430411" w:rsidRDefault="54430411" w:rsidP="54430411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语言：通用语，外加至多三门其他语言</w:t>
      </w:r>
    </w:p>
    <w:p w14:paraId="71EDB6F1" w14:textId="7EF3F122" w:rsidR="85F7BEA3" w:rsidRPr="85F7BEA3" w:rsidRDefault="85F7BEA3" w:rsidP="85F7BEA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传奇抗性Legendary Resistance（3/日）。巫妖在豁免检定失败时，它可以将结果改为成功。</w:t>
      </w:r>
    </w:p>
    <w:p w14:paraId="7A3497D8" w14:textId="F9012C4C" w:rsidR="D66636FF" w:rsidRPr="D66636FF" w:rsidRDefault="D66636FF" w:rsidP="D66636FF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虚体移动Incorporeal Movement。鬼书生可以如同穿过困难地形一样穿过其他生物和物件。如果它在自己的回合结束时仍处在物件内部则受到5（1d10）的力场伤害。</w:t>
      </w:r>
      <w:r>
        <w:br/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多重攻击Multiattack。鬼书生发动三次枯萎触击。</w:t>
      </w:r>
    </w:p>
    <w:p w14:paraId="62B98CFD" w14:textId="B3A1EC28" w:rsidR="B83564B7" w:rsidRPr="B83564B7" w:rsidRDefault="B83564B7" w:rsidP="B83564B7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枯萎触击Withering Touch。近战武器攻击：命中+9，触及5尺，单一目标。伤害：17（4d6+3）的黯蚀伤害。</w:t>
      </w:r>
    </w:p>
    <w:p w14:paraId="F633B127" w14:textId="5A55E0FD" w:rsidR="72563CA3" w:rsidRPr="72563CA3" w:rsidRDefault="72563CA3" w:rsidP="72563CA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舌战群儒Controvert。(充能5~6)鬼书生指定周边120尺范围内若干非耳聋，能听懂鬼书生语言，智力5以上的生物准确找出其的痛点并进行打压，每个目标都必须进行一个dc17的智力豁免，若失败将受到42(12d6)的心灵伤害，豁免成功则伤害减半。</w:t>
      </w:r>
    </w:p>
    <w:p w14:paraId="4169C83E" w14:textId="14E6B0A4" w:rsidR="F654FB09" w:rsidRPr="F654FB09" w:rsidRDefault="F654FB09" w:rsidP="F654FB09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传奇动作</w:t>
      </w:r>
      <w:r>
        <w:br/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鬼书生拥有3传奇动作，用来选择执行下列动作项。它每次只可选择执行一个传奇动作项，且必须在另一生物回合结束时执行。鬼书生在其回合开始时恢复所有消耗的传奇动作数。</w:t>
      </w:r>
    </w:p>
    <w:p w14:paraId="1EE263C8" w14:textId="027EB433" w:rsidR="5149A4E5" w:rsidRPr="5149A4E5" w:rsidRDefault="5149A4E5" w:rsidP="5149A4E5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枯萎触击Withering Touch。鬼书生使用一次枯萎触击</w:t>
      </w:r>
    </w:p>
    <w:p w14:paraId="91780726" w14:textId="BE1934EF" w:rsidR="DB925CCE" w:rsidRPr="DB925CCE" w:rsidRDefault="DB925CCE" w:rsidP="DB925CC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猜灯谜riddles written on lanterns(消耗2动作)鬼书生向周边120尺范围内若干非耳聋，能听懂鬼书生语言，智力5以上的生物提出一条谜题，若没有人能答出，则直到他们的下一回合结束，攻击检定具有劣势，无法施展法术。</w:t>
      </w:r>
    </w:p>
    <w:p w14:paraId="86B6AD43" w14:textId="1172AC5E" w:rsidR="F8ACA5F7" w:rsidRPr="F8ACA5F7" w:rsidRDefault="F8ACA5F7" w:rsidP="F8ACA5F7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74EF41E5" w14:textId="88C0BFA8" w:rsidR="81ECFE5D" w:rsidRPr="81ECFE5D" w:rsidRDefault="81ECFE5D" w:rsidP="81ECFE5D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灯谜题库:</w:t>
      </w:r>
    </w:p>
    <w:p w14:paraId="FBA1D2F8" w14:textId="F1294B03" w:rsidR="4ED97A8E" w:rsidRPr="4ED97A8E" w:rsidRDefault="4ED97A8E" w:rsidP="4ED97A8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十五的月亮(打一成语)：明明白白</w:t>
      </w:r>
    </w:p>
    <w:p w14:paraId="0ABDABAE" w14:textId="CD310458" w:rsidR="9FA44B5F" w:rsidRPr="9FA44B5F" w:rsidRDefault="9FA44B5F" w:rsidP="9FA44B5F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二三四五六七八九(打一成语)缺衣少食</w:t>
      </w:r>
    </w:p>
    <w:p w14:paraId="F379F159" w14:textId="52D37582" w:rsidR="EADA2FA0" w:rsidRPr="EADA2FA0" w:rsidRDefault="EADA2FA0" w:rsidP="EADA2FA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爱好旅游(打一成语)喜出望外</w:t>
      </w:r>
    </w:p>
    <w:p w14:paraId="2C87F4C5" w14:textId="008B786F" w:rsidR="4460DB92" w:rsidRPr="4460DB92" w:rsidRDefault="4460DB92" w:rsidP="4460DB92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黯(打一成语)有声有色</w:t>
      </w:r>
    </w:p>
    <w:p w14:paraId="785F8B5F" w14:textId="D7D5B221" w:rsidR="E2F2D284" w:rsidRPr="E2F2D284" w:rsidRDefault="E2F2D284" w:rsidP="E2F2D28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明天日全食(打一字)月</w:t>
      </w:r>
    </w:p>
    <w:p w14:paraId="3973A790" w14:textId="2DBB6A64" w:rsidR="EA8FD402" w:rsidRPr="EA8FD402" w:rsidRDefault="EA8FD402" w:rsidP="EA8FD402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身边有个和尚(打一字)躺</w:t>
      </w:r>
    </w:p>
    <w:p w14:paraId="352BFF1F" w14:textId="57D83C94" w:rsidR="5F4FBE65" w:rsidRPr="5F4FBE65" w:rsidRDefault="5F4FBE65" w:rsidP="5F4FBE65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太阳落到西边去(打一字)晒</w:t>
      </w:r>
    </w:p>
    <w:p w14:paraId="67BD8D0E" w14:textId="DEA8842B" w:rsidR="89A07F8E" w:rsidRPr="89A07F8E" w:rsidRDefault="89A07F8E" w:rsidP="89A07F8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15="http://schemas.microsoft.com/office/word/2012/wordml" xmlns:w="http://schemas.openxmlformats.org/wordprocessingml/2006/main">
  <w:abstractNum w:abstractNumId="0" w:restartNumberingAfterBreak="0">
    <w:nsid w:val="1F134676"/>
    <w:multiLevelType w:val="hybridMultilevel"/>
    <w:tmpl w:val="DF16D466"/>
    <w:lvl w:ilvl="0" w:tplc="04090001" w:tentative="1">
      <w:start w:val="1"/>
      <w:numFmt w:val="bullet"/>
      <w:lvlText w:val=""/>
      <w:lvlJc w:val="left"/>
      <w:pPr>
        <w:ind w:hanging="420" w:left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20" w:left="8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hanging="420" w:left="12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hanging="420" w:left="21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hanging="420" w:left="25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hanging="420" w:left="3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hanging="420" w:left="3780"/>
      </w:pPr>
      <w:rPr>
        <w:rFonts w:ascii="Wingdings" w:hAnsi="Wingdings" w:hint="default"/>
      </w:rPr>
    </w:lvl>
  </w:abstractNum>
  <w:abstractNum w:abstractNumId="1" w:restartNumberingAfterBreak="0">
    <w:nsid w:val="1F134676"/>
    <w:multiLevelType w:val="hybridMultilevel"/>
    <w:tmpl w:val="DF16D466"/>
    <w:lvl w:ilvl="0" w:tplc="04090001" w:tentative="1">
      <w:start w:val="1"/>
      <w:numFmt w:val="bullet"/>
      <w:lvlText w:val=""/>
      <w:lvlJc w:val="left"/>
      <w:pPr>
        <w:ind w:hanging="420" w:left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hanging="420" w:left="8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hanging="420" w:left="12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hanging="420" w:left="21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hanging="420" w:left="25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hanging="420" w:left="3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hanging="420" w:left="37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sl="http://schemas.openxmlformats.org/schemaLibrary/2006/main" xmlns:v="urn:schemas-microsoft-com:vml" xmlns:w16se="http://schemas.microsoft.com/office/word/2015/wordml/symex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o="urn:schemas-microsoft-com:office:office" xmlns:w="http://schemas.openxmlformats.org/wordprocessingml/2006/main" xmlns:w16cex="http://schemas.microsoft.com/office/word/2018/wordml/cex" xmlns:m="http://schemas.openxmlformats.org/officeDocument/2006/math" xmlns:mc="http://schemas.openxmlformats.org/markup-compatibility/2006" xmlns:w16="http://schemas.microsoft.com/office/word/2018/wordml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Sora" typeface="Nirmala UI"/>
        <a:font script="Mymr" typeface="Myanmar Text"/>
        <a:font script="Tale" typeface="Microsoft Tai Le"/>
        <a:font script="Syrj" typeface="Estrangelo Edessa"/>
        <a:font script="Olck" typeface="Nirmala UI"/>
        <a:font script="Sinh" typeface="Iskoola Pota"/>
        <a:font script="Geor" typeface="Sylfaen"/>
        <a:font script="Nkoo" typeface="Ebrima"/>
        <a:font script="Talu" typeface="Microsoft New Tai Lue"/>
        <a:font script="Viet" typeface="Times New Roman"/>
        <a:font script="Osma" typeface="Ebrima"/>
        <a:font script="Cans" typeface="Euphemia"/>
        <a:font script="Phag" typeface="Phagspa"/>
        <a:font script="Java" typeface="Javanese Text"/>
        <a:font script="Syre" typeface="Estrangelo Edessa"/>
        <a:font script="Laoo" typeface="DokChampa"/>
        <a:font script="Orya" typeface="Kalinga"/>
        <a:font script="Deva" typeface="Mangal"/>
        <a:font script="Telu" typeface="Gautami"/>
        <a:font script="Mlym" typeface="Kartika"/>
        <a:font script="Hang" typeface="맑은 고딕"/>
        <a:font script="Mong" typeface="Mongolian Baiti"/>
        <a:font script="Tibt" typeface="Microsoft Himalaya"/>
        <a:font script="Thai" typeface="Angsana New"/>
        <a:font script="Gujr" typeface="Shruti"/>
        <a:font script="Syrc" typeface="Estrangelo Edessa"/>
        <a:font script="Uigh" typeface="Microsoft Uighur"/>
        <a:font script="Lisu" typeface="Segoe UI"/>
        <a:font script="Beng" typeface="Vrinda"/>
        <a:font script="Khmr" typeface="MoolBoran"/>
        <a:font script="Syrn" typeface="Estrangelo Edess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Armn" typeface="Arial"/>
        <a:font script="Guru" typeface="Raavi"/>
        <a:font script="Hans" typeface="等线 Light"/>
        <a:font script="Yiii" typeface="Microsoft Yi Baiti"/>
        <a:font script="Hant" typeface="新細明體"/>
        <a:font script="Bugi" typeface="Leelawadee UI"/>
        <a:font script="Arab" typeface="Times New Roman"/>
        <a:font script="Knda" typeface="Tunga"/>
        <a:font script="Taml" typeface="Latha"/>
        <a:font script="Ethi" typeface="Nyala"/>
      </a:majorFont>
      <a:minorFont>
        <a:latin typeface="等线" panose="020F0502020204030204"/>
        <a:ea typeface=""/>
        <a:cs typeface=""/>
        <a:font script="Tfng" typeface="Ebrima"/>
        <a:font script="Sora" typeface="Nirmala UI"/>
        <a:font script="Mymr" typeface="Myanmar Text"/>
        <a:font script="Tale" typeface="Microsoft Tai Le"/>
        <a:font script="Syrj" typeface="Estrangelo Edessa"/>
        <a:font script="Olck" typeface="Nirmala UI"/>
        <a:font script="Sinh" typeface="Iskoola Pota"/>
        <a:font script="Geor" typeface="Sylfaen"/>
        <a:font script="Nkoo" typeface="Ebrima"/>
        <a:font script="Talu" typeface="Microsoft New Tai Lue"/>
        <a:font script="Viet" typeface="Arial"/>
        <a:font script="Osma" typeface="Ebrima"/>
        <a:font script="Cans" typeface="Euphemia"/>
        <a:font script="Phag" typeface="Phagspa"/>
        <a:font script="Java" typeface="Javanese Text"/>
        <a:font script="Syre" typeface="Estrangelo Edessa"/>
        <a:font script="Laoo" typeface="DokChampa"/>
        <a:font script="Orya" typeface="Kalinga"/>
        <a:font script="Deva" typeface="Mangal"/>
        <a:font script="Telu" typeface="Gautami"/>
        <a:font script="Mlym" typeface="Kartika"/>
        <a:font script="Hang" typeface="맑은 고딕"/>
        <a:font script="Mong" typeface="Mongolian Baiti"/>
        <a:font script="Tibt" typeface="Microsoft Himalaya"/>
        <a:font script="Thai" typeface="Cordia New"/>
        <a:font script="Gujr" typeface="Shruti"/>
        <a:font script="Syrc" typeface="Estrangelo Edessa"/>
        <a:font script="Uigh" typeface="Microsoft Uighur"/>
        <a:font script="Lisu" typeface="Segoe UI"/>
        <a:font script="Beng" typeface="Vrinda"/>
        <a:font script="Khmr" typeface="DaunPenh"/>
        <a:font script="Syrn" typeface="Estrangelo Edess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Armn" typeface="Arial"/>
        <a:font script="Guru" typeface="Raavi"/>
        <a:font script="Hans" typeface="等线"/>
        <a:font script="Yiii" typeface="Microsoft Yi Baiti"/>
        <a:font script="Hant" typeface="新細明體"/>
        <a:font script="Bugi" typeface="Leelawadee UI"/>
        <a:font script="Arab" typeface="Arial"/>
        <a:font script="Knda" typeface="Tunga"/>
        <a:font script="Taml" typeface="Latha"/>
        <a:font script="Ethi" typeface="Nya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c="http://schemas.microsoft.com/office/word/2010/wordprocessingCanvas" xmlns:cx7="http://schemas.microsoft.com/office/drawing/2016/5/13/chartex" xmlns:w="http://schemas.openxmlformats.org/wordprocessingml/2006/main" xmlns:cx="http://schemas.microsoft.com/office/drawing/2014/chartex" xmlns:w14="http://schemas.microsoft.com/office/word/2010/wordml" xmlns:cx1="http://schemas.microsoft.com/office/drawing/2015/9/8/chartex" xmlns:w16="http://schemas.microsoft.com/office/word/2018/wordml" xmlns:wp="http://schemas.openxmlformats.org/drawingml/2006/wordprocessingDrawing" xmlns:cx5="http://schemas.microsoft.com/office/drawing/2016/5/11/chartex" xmlns:r="http://schemas.openxmlformats.org/officeDocument/2006/relationships" xmlns:cx2="http://schemas.microsoft.com/office/drawing/2015/10/21/chartex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m="http://schemas.openxmlformats.org/officeDocument/2006/math" xmlns:cx3="http://schemas.microsoft.com/office/drawing/2016/5/9/chartex" xmlns:w16cex="http://schemas.microsoft.com/office/word/2018/wordml/cex" xmlns:w16cid="http://schemas.microsoft.com/office/word/2016/wordml/cid" xmlns:wpi="http://schemas.microsoft.com/office/word/2010/wordprocessingInk" xmlns:w10="urn:schemas-microsoft-com:office:word" xmlns:aink="http://schemas.microsoft.com/office/drawing/2016/ink" xmlns:wne="http://schemas.microsoft.com/office/word/2006/wordml" xmlns:w15="http://schemas.microsoft.com/office/word/2012/wordml" xmlns:w16se="http://schemas.microsoft.com/office/word/2015/wordml/symex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                     </w:t>
      </w:r>
      <w:r>
        <w:rPr>
          <w:b w:val="1"/>
          <w:sz w:val="48"/>
          <w:rFonts w:hint="eastAsia"/>
        </w:rPr>
        <w:t xml:space="preserve">琼楼闹鬼记</w:t>
      </w:r>
    </w:p>
    <w:p w14:paraId="61010F0E" w14:textId="FFB6ED10" w:rsidR="1F0C7222" w:rsidRPr="1F0C7222" w:rsidRDefault="1F0C7222" w:rsidP="1F0C7222">
      <w:pPr>
        <w:snapToGrid w:val="0"/>
        <w:rPr>
          <w:sz w:val="28"/>
          <w:rFonts w:hint="eastAsia"/>
        </w:rPr>
      </w:pPr>
      <w:r>
        <w:rPr>
          <w:sz w:val="13"/>
          <w:rFonts w:hint="eastAsia"/>
        </w:rPr>
        <w:t>作者:至高之善</w:t>
      </w:r>
    </w:p>
    <w:p w14:paraId="887D4F0B" w14:textId="EA4AF172" w:rsidR="F404801B" w:rsidRPr="F404801B" w:rsidRDefault="F404801B" w:rsidP="F404801B">
      <w:pPr>
        <w:snapToGrid w:val="0"/>
        <w:rPr>
          <w:b w:val="0"/>
          <w:i w:val="0"/>
          <w:u w:val="none"/>
          <w:color w:val="000000"/>
          <w:sz w:val="21"/>
          <w:rFonts w:hint="eastAsia"/>
        </w:rPr>
      </w:pPr>
    </w:p>
    <w:p w14:paraId="48E7E64C" w14:textId="EA9BBFAD" w:rsidR="2B9CC69B" w:rsidRPr="2B9CC69B" w:rsidRDefault="2B9CC69B" w:rsidP="2B9CC69B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2"/>
          <w:rFonts w:hint="eastAsia"/>
        </w:rPr>
        <w:t xml:space="preserve">简介:玩家们将会来到一个名为玉楼城的地方，这里最大的特点就是在几百年前建成的一栋琼楼名为玉凤楼，此楼向来以来华丽的外观，大气的室内装潢吸引着不计其数的游客，基本上没一个来这座城的外人都是为了一睹这座琼楼的芳容，从古至今为其题下赞美诗的才子不计其数，然而最近突然传出楼中闹鬼的传闻，甚至发生了流血事件，城主只得暂时</w:t>
      </w:r>
      <w:r>
        <w:rPr>
          <w:b w:val="0"/>
          <w:i w:val="0"/>
          <w:u w:val="none"/>
          <w:color w:val="000000"/>
          <w:sz w:val="22"/>
          <w:rFonts w:hint="eastAsia"/>
        </w:rPr>
        <w:t xml:space="preserve">封闭玉凤楼。</w:t>
      </w:r>
    </w:p>
    <w:p w14:paraId="216D5137" w14:textId="41006D6D" w:rsidR="EA393D59" w:rsidRPr="EA393D59" w:rsidRDefault="EA393D59" w:rsidP="EA393D59">
      <w:pPr>
        <w:snapToGrid w:val="0"/>
        <w:rPr>
          <w:sz w:val="28"/>
          <w:rFonts w:hint="eastAsia"/>
        </w:rPr>
      </w:pPr>
    </w:p>
    <w:p w14:paraId="A6E4640D" w14:textId="02B63D79" w:rsidR="829F0FF3" w:rsidRPr="829F0FF3" w:rsidRDefault="829F0FF3" w:rsidP="829F0FF3">
      <w:pPr>
        <w:snapToGrid w:val="0"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运作冒险</w:t>
      </w:r>
    </w:p>
    <w:p w14:paraId="C9B65360" w14:textId="F1BB563F" w:rsidR="253137C3" w:rsidRPr="253137C3" w:rsidRDefault="253137C3" w:rsidP="253137C3">
      <w:pPr>
        <w:snapToGrid w:val="0"/>
        <w:jc w:val="left"/>
        <w:pBdr>
          <w:bottom w:val="single" w:color="010500" w:sz="8"/>
        </w:pBdr>
        <w:ind w:left="420"/>
        <w:rPr>
          <w:sz w:val="28"/>
          <w:rFonts w:hint="eastAsia"/>
        </w:rPr>
      </w:pPr>
    </w:p>
    <w:p w14:paraId="FB2E208E" w14:textId="7E6E2D37" w:rsidR="F8D7D727" w:rsidRPr="F8D7D727" w:rsidRDefault="F8D7D727" w:rsidP="F8D7D727">
      <w:pPr>
        <w:snapToGrid w:val="0"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本次遭遇采用DND5e规则，适合4名6级角色运行，在模组结束时角色将升到7级，若玩家等级或数量不符，dm可以自行调整难度。怪物面板见附录。</w:t>
      </w:r>
    </w:p>
    <w:p w14:paraId="D98A4A19" w14:textId="26C9EA5E" w:rsidR="841D9579" w:rsidRPr="841D9579" w:rsidRDefault="841D9579" w:rsidP="841D9579">
      <w:pPr>
        <w:snapToGrid w:val="0"/>
        <w:rPr>
          <w:sz w:val="28"/>
          <w:rFonts w:hint="eastAsia"/>
        </w:rPr>
      </w:pPr>
    </w:p>
    <w:p w14:paraId="764D1359" w14:textId="2E425BB3" w:rsidR="20ADA360" w:rsidRPr="20ADA360" w:rsidRDefault="20ADA360" w:rsidP="20ADA360">
      <w:pPr>
        <w:snapToGrid w:val="0"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故</w:t>
      </w:r>
      <w:r>
        <w:rPr>
          <w:b w:val="1"/>
          <w:i w:val="0"/>
          <w:u w:val="none"/>
          <w:color w:val="000000"/>
          <w:sz w:val="32"/>
          <w:rFonts w:hint="eastAsia"/>
        </w:rPr>
        <w:t>事背景</w:t>
      </w:r>
    </w:p>
    <w:p w14:paraId="4B8664AB" w14:textId="CD0E010D" w:rsidR="C442A757" w:rsidRPr="C442A757" w:rsidRDefault="C442A757" w:rsidP="C442A757">
      <w:pPr>
        <w:snapToGrid w:val="0"/>
        <w:pBdr>
          <w:bottom w:val="single" w:color="010500" w:sz="8"/>
        </w:pBdr>
        <w:rPr>
          <w:sz w:val="28"/>
          <w:rFonts w:hint="eastAsia"/>
        </w:rPr>
      </w:pPr>
    </w:p>
    <w:p w14:paraId="CF3B58EC" w14:textId="18F2AE07" w:rsidR="5E87CFF7" w:rsidRPr="5E87CFF7" w:rsidRDefault="5E87CFF7" w:rsidP="5E87CFF7">
      <w:pPr>
        <w:snapToGrid w:val="0"/>
        <w:rPr>
          <w:sz w:val="28"/>
          <w:rFonts w:hint="eastAsia"/>
        </w:rPr>
      </w:pPr>
    </w:p>
    <w:p w14:paraId="FFC24900" w14:textId="C6BDBF9B" w:rsidR="8E6C5C87" w:rsidRPr="8E6C5C87" w:rsidRDefault="8E6C5C87" w:rsidP="8E6C5C87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大约几十年前，有一位书生考取功名后来玉凤楼寻欢作乐，不料醉酒后失足摔下楼梯而死，由于他是头部着地，他的鬼魂也是最近才苏醒，意识到本来有着大好前途的他如此含恨而终，自暴自弃的他不愿升天而是继续沉沦在这玉凤楼当中，几个胆小的被这鬼吓得胡乱逃窜时不慎摔伤，人传人后闹得这城里人心惶惶，城主也多次派人调查无果，无奈只得广召天下贤士驱鬼。</w:t>
      </w:r>
    </w:p>
    <w:p w14:paraId="45EE951B" w14:textId="89794069" w:rsidR="0807A11E" w:rsidRPr="0807A11E" w:rsidRDefault="0807A11E" w:rsidP="0807A11E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F7BA00C0" w14:textId="8AA274AF" w:rsidR="88EE3B2D" w:rsidRPr="88EE3B2D" w:rsidRDefault="88EE3B2D" w:rsidP="88EE3B2D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冒险引子</w:t>
      </w:r>
    </w:p>
    <w:p w14:paraId="6C6BFEF1" w14:textId="876598B2" w:rsidR="9D15B16E" w:rsidRPr="9D15B16E" w:rsidRDefault="9D15B16E" w:rsidP="9D15B16E">
      <w:pPr>
        <w:snapToGrid w:val="0"/>
        <w:jc w:val="left"/>
        <w:pBdr>
          <w:bottom w:val="single" w:color="010500" w:sz="8"/>
        </w:pBdr>
        <w:ind/>
        <w:rPr>
          <w:sz w:val="28"/>
          <w:rFonts w:hint="eastAsia"/>
        </w:rPr>
      </w:pPr>
    </w:p>
    <w:p w14:paraId="70C73836" w14:textId="9726ECDF" w:rsidR="62BF5C60" w:rsidRPr="62BF5C60" w:rsidRDefault="62BF5C60" w:rsidP="62BF5C60">
      <w:pPr>
        <w:snapToGrid w:val="0"/>
        <w:jc w:val="left"/>
        <w:ind/>
        <w:rPr>
          <w:sz w:val="28"/>
          <w:rFonts w:hint="eastAsia"/>
        </w:rPr>
      </w:pPr>
    </w:p>
    <w:p w14:paraId="706D44D5" w14:textId="B7929438" w:rsidR="9C718101" w:rsidRPr="9C718101" w:rsidRDefault="9C718101" w:rsidP="9C718101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1.角色因为玉楼城主发布的委托幕名而来。</w:t>
      </w:r>
    </w:p>
    <w:p w14:paraId="EF75FE55" w14:textId="4A12BC12" w:rsidR="2430DE64" w:rsidRPr="2430DE64" w:rsidRDefault="2430DE64" w:rsidP="2430DE64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2.角色本是来游玩玉凤楼无果后，询问路人得知。</w:t>
      </w:r>
    </w:p>
    <w:p w14:paraId="490BB59D" w14:textId="115DD51D" w:rsidR="4D6780EE" w:rsidRPr="4D6780EE" w:rsidRDefault="4D6780EE" w:rsidP="4D6780EE">
      <w:pPr>
        <w:snapToGrid w:val="0"/>
        <w:jc w:val="left"/>
        <w:ind/>
        <w:rPr>
          <w:sz w:val="28"/>
          <w:rFonts w:hint="eastAsia"/>
        </w:rPr>
      </w:pPr>
    </w:p>
    <w:p w14:paraId="A132B3B3" w14:textId="0655799E" w:rsidR="1CF67BBB" w:rsidRPr="1CF67BBB" w:rsidRDefault="1CF67BBB" w:rsidP="1CF67BBB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委托内容:</w:t>
      </w:r>
    </w:p>
    <w:p w14:paraId="CD3DA7C9" w14:textId="BC5B76BF" w:rsidR="DB6FACD9" w:rsidRPr="DB6FACD9" w:rsidRDefault="DB6FACD9" w:rsidP="DB6FACD9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调查是有人作怪还是真的有鬼，如是人为将作案人逮捕，如是鬼魂则将其驱逐出玉凤楼。</w:t>
      </w:r>
    </w:p>
    <w:p w14:paraId="318CF200" w14:textId="4590AADC" w:rsidR="A9BA3E86" w:rsidRPr="A9BA3E86" w:rsidRDefault="A9BA3E86" w:rsidP="A9BA3E86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报酬:100gp，一人一件非普通魔法物品</w:t>
      </w:r>
    </w:p>
    <w:p w14:paraId="9243AFFD" w14:textId="4A5ED436" w:rsidR="7EDD26CE" w:rsidRPr="7EDD26CE" w:rsidRDefault="7EDD26CE" w:rsidP="7EDD26CE">
      <w:pPr>
        <w:snapToGrid w:val="0"/>
        <w:jc w:val="left"/>
        <w:ind/>
        <w:rPr>
          <w:sz w:val="28"/>
          <w:rFonts w:hint="eastAsia"/>
        </w:rPr>
      </w:pPr>
    </w:p>
    <w:p w14:paraId="02DE2ED7" w14:textId="A96C083A" w:rsidR="BB01C06E" w:rsidRPr="BB01C06E" w:rsidRDefault="BB01C06E" w:rsidP="BB01C06E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32"/>
          <w:rFonts w:hint="eastAsia"/>
        </w:rPr>
        <w:t>第一幕</w:t>
      </w:r>
    </w:p>
    <w:p w14:paraId="C81EEC99" w14:textId="2F8C587C" w:rsidR="156BF02E" w:rsidRPr="156BF02E" w:rsidRDefault="156BF02E" w:rsidP="156BF02E">
      <w:pPr>
        <w:snapToGrid w:val="0"/>
        <w:jc w:val="left"/>
        <w:pBdr>
          <w:bottom w:val="single" w:color="010500" w:sz="8"/>
        </w:pBdr>
        <w:ind/>
        <w:rPr>
          <w:sz w:val="28"/>
          <w:rFonts w:hint="eastAsia"/>
        </w:rPr>
      </w:pPr>
    </w:p>
    <w:p w14:paraId="01D4710F" w14:textId="C1201F5A" w:rsidR="A468CAD8" w:rsidRPr="A468CAD8" w:rsidRDefault="A468CAD8" w:rsidP="A468CAD8">
      <w:pPr>
        <w:snapToGrid w:val="0"/>
        <w:jc w:val="left"/>
        <w:ind/>
        <w:rPr>
          <w:sz w:val="28"/>
          <w:rFonts w:hint="eastAsia"/>
        </w:rPr>
      </w:pPr>
    </w:p>
    <w:p w14:paraId="FEAA75BA" w14:textId="AAD96130" w:rsidR="C2A16281" w:rsidRPr="C2A16281" w:rsidRDefault="C2A16281" w:rsidP="C2A16281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sz w:val="28"/>
          <w:rFonts w:hint="eastAsia"/>
        </w:rPr>
        <w:t>初来乍到</w:t>
      </w:r>
    </w:p>
    <w:p w14:paraId="4D8D35BF" w14:textId="923B9065" w:rsidR="79ADC741" w:rsidRPr="79ADC741" w:rsidRDefault="79ADC741" w:rsidP="79ADC741">
      <w:pPr>
        <w:snapToGrid w:val="0"/>
        <w:jc w:val="left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当玩家进入城镇时可以采用以下场景描写:</w:t>
      </w:r>
    </w:p>
    <w:p w14:paraId="D66919AD" w14:textId="4CF1423E" w:rsidR="27F99C4B" w:rsidRPr="27F99C4B" w:rsidRDefault="27F99C4B" w:rsidP="27F99C4B">
      <w:pPr>
        <w:snapToGrid w:val="0"/>
        <w:ind/>
        <w:rPr>
          <w:sz w:val="28"/>
          <w:rFonts w:hint="eastAsia"/>
        </w:rPr>
      </w:pPr>
      <w:r>
        <w:rPr>
          <w:b w:val="1"/>
          <w:i w:val="0"/>
          <w:u w:val="single"/>
          <w:color w:val="000000"/>
          <w:sz w:val="18"/>
          <w:rFonts w:hint="eastAsia"/>
        </w:rPr>
        <w:t>城镇中的街道上铺满了青石板，两侧则是一栋栋用砖瓦建起的房屋，这些建筑风格十分特别，街上行人衣服也与别处不同，大概是当地独有的风格，小商小贩都卖力的叫嚷着推销自己的产品，而此地最引人瞩目的自然是那远近闻名的「玉凤楼」，那楼高耸入云，外表光鲜亮丽，屋身是用上好的红木建成，屋顶上还有用玉石雕刻凤凰雕塑，好不气派。</w:t>
      </w:r>
    </w:p>
    <w:p w14:paraId="744E84BA" w14:textId="5044F332" w:rsidR="88C6128E" w:rsidRPr="88C6128E" w:rsidRDefault="88C6128E" w:rsidP="88C6128E">
      <w:pPr>
        <w:snapToGrid w:val="0"/>
        <w:ind/>
        <w:rPr>
          <w:sz w:val="28"/>
          <w:rFonts w:hint="eastAsia"/>
        </w:rPr>
      </w:pPr>
    </w:p>
    <w:p w14:paraId="947AB299" w14:textId="63B52375" w:rsidR="D1750A4E" w:rsidRPr="D1750A4E" w:rsidRDefault="D1750A4E" w:rsidP="D1750A4E">
      <w:pPr>
        <w:snapToGrid w:val="0"/>
        <w:jc w:val="left"/>
        <w:ind/>
        <w:rPr>
          <w:sz w:val="28"/>
          <w:rFonts w:hint="eastAsia"/>
        </w:rPr>
      </w:pPr>
      <w:r>
        <w:rPr>
          <w:b w:val="1"/>
          <w:i w:val="0"/>
          <w:u w:val="none"/>
          <w:color w:val="000000"/>
          <w:sz w:val="28"/>
          <w:rFonts w:hint="eastAsia"/>
        </w:rPr>
        <w:t>面见委托人</w:t>
      </w:r>
    </w:p>
    <w:p w14:paraId="4DA8F1E7" w14:textId="D484FCD3" w:rsidR="01CD458D" w:rsidRPr="01CD458D" w:rsidRDefault="01CD458D" w:rsidP="01CD458D">
      <w:pPr>
        <w:snapToGrid w:val="0"/>
        <w:ind/>
        <w:rPr>
          <w:sz w:val="28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当玩家面见城主时可采用以下描述:</w:t>
      </w:r>
    </w:p>
    <w:p w14:paraId="6AA763FB" w14:textId="171779CB" w:rsidR="36CDC377" w:rsidRPr="36CDC377" w:rsidRDefault="36CDC377" w:rsidP="36CDC377">
      <w:pPr>
        <w:snapToGrid w:val="0"/>
        <w:ind/>
        <w:rPr>
          <w:sz w:val="28"/>
          <w:rFonts w:hint="eastAsia"/>
        </w:rPr>
      </w:pPr>
      <w:r>
        <w:rPr>
          <w:b w:val="1"/>
          <w:i w:val="0"/>
          <w:u w:val="single"/>
          <w:color w:val="000000"/>
          <w:sz w:val="18"/>
          <w:rFonts w:hint="eastAsia"/>
        </w:rPr>
        <w:t>你们被城主召见，来到了他的办公室，城主坐在椅子上，面容疲惫，那一双黑眼圈如黑墨般深沉，看样子是玉凤楼闹鬼事件搞得其辗转难眠，他见到你们来了，便用力的眨了眨眼睛，好让自己可以精神点接待你们，“各位请坐，抱歉让你们看到我这般丑态。</w:t>
      </w:r>
      <w:r>
        <w:rPr>
          <w:b w:val="1"/>
          <w:i w:val="0"/>
          <w:u w:val="single"/>
          <w:color w:val="000000"/>
          <w:sz w:val="18"/>
          <w:rFonts w:hint="eastAsia"/>
        </w:rPr>
        <w:t>”</w:t>
      </w:r>
    </w:p>
    <w:p w14:paraId="37FE48CE" w14:textId="051B2F08" w:rsidR="EDE7673B" w:rsidRPr="EDE7673B" w:rsidRDefault="EDE7673B" w:rsidP="EDE7673B">
      <w:pPr>
        <w:snapToGrid w:val="0"/>
        <w:ind/>
        <w:rPr>
          <w:sz w:val="28"/>
          <w:rFonts w:hint="eastAsia"/>
        </w:rPr>
      </w:pPr>
      <w:r>
        <w:rPr>
          <w:b w:val="1"/>
          <w:sz w:val="28"/>
          <w:rFonts w:hint="eastAsia"/>
        </w:rPr>
        <w:t>可公开情报:</w:t>
      </w:r>
    </w:p>
    <w:p w14:paraId="E9D0E45F" w14:textId="A0ECBC64" w:rsidR="54BB7C3E" w:rsidRPr="54BB7C3E" w:rsidRDefault="54BB7C3E" w:rsidP="54BB7C3E">
      <w:pPr>
        <w:snapToGrid w:val="0"/>
        <w:ind/>
        <w:rPr>
          <w:sz w:val="28"/>
          <w:rFonts w:hint="eastAsia"/>
        </w:rPr>
      </w:pPr>
      <w:r>
        <w:rPr>
          <w:b w:val="0"/>
          <w:sz w:val="24"/>
          <w:rFonts w:hint="eastAsia"/>
        </w:rPr>
        <w:t>玉凤楼闹鬼事件:</w:t>
      </w:r>
    </w:p>
    <w:p w14:paraId="EEFBC978" w14:textId="2A195C4F" w:rsidR="A96B1983" w:rsidRPr="A96B1983" w:rsidRDefault="A96B1983" w:rsidP="A96B1983">
      <w:pPr>
        <w:snapToGrid w:val="0"/>
        <w:ind/>
        <w:rPr>
          <w:sz w:val="28"/>
          <w:rFonts w:hint="eastAsia"/>
        </w:rPr>
      </w:pPr>
      <w:r>
        <w:rPr>
          <w:b w:val="0"/>
          <w:sz w:val="24"/>
          <w:rFonts w:hint="eastAsia"/>
        </w:rPr>
        <w:t>玉凤楼被封一事对城镇造成了巨大的经济损失，最开始只是有游客抱怨背后凉嗖嗖，再后然就是有人声称看见鬼影，到最后甚至有人被鬼影吓得跌下楼梯负伤，这引起了城主的重视，城主曾派遣过调查队，但每次不但连鬼的影子都没见到，还搞得自己一身伤，经调查队所言，塔的第一层不知为何漆黑一片，就连照明设备也无法照明，脚下也会被不知哪冒出来的水和绳索绊倒，调查也终止在第一层。</w:t>
      </w:r>
    </w:p>
    <w:p w14:paraId="D1754CF9" w14:textId="A110C928" w:rsidR="A4538969" w:rsidRPr="A4538969" w:rsidRDefault="A4538969" w:rsidP="A4538969">
      <w:pPr>
        <w:snapToGrid w:val="0"/>
        <w:ind/>
        <w:rPr>
          <w:sz w:val="28"/>
          <w:rFonts w:hint="eastAsia"/>
        </w:rPr>
      </w:pPr>
    </w:p>
    <w:p w14:paraId="63B3BA00" w14:textId="927E9C66" w:rsidR="B36FC412" w:rsidRPr="B36FC412" w:rsidRDefault="B36FC412" w:rsidP="B36FC412">
      <w:pPr>
        <w:snapToGrid w:val="0"/>
        <w:ind/>
        <w:rPr>
          <w:sz w:val="28"/>
          <w:rFonts w:hint="eastAsia"/>
        </w:rPr>
      </w:pPr>
      <w:r>
        <w:rPr>
          <w:b w:val="1"/>
          <w:sz w:val="30"/>
          <w:rFonts w:hint="eastAsia"/>
        </w:rPr>
        <w:t>第二幕</w:t>
      </w:r>
    </w:p>
    <w:p w14:paraId="3EA5D16D" w14:textId="2F74E70D" w:rsidR="02B18C75" w:rsidRPr="02B18C75" w:rsidRDefault="02B18C75" w:rsidP="02B18C75">
      <w:pPr>
        <w:snapToGrid w:val="0"/>
        <w:pBdr>
          <w:bottom w:val="single" w:color="010500" w:sz="8"/>
        </w:pBdr>
        <w:ind/>
        <w:rPr>
          <w:sz w:val="28"/>
          <w:rFonts w:hint="eastAsia"/>
        </w:rPr>
      </w:pPr>
    </w:p>
    <w:p w14:paraId="CCF58A82" w14:textId="237CBC3B" w:rsidR="28FBEA19" w:rsidRPr="28FBEA19" w:rsidRDefault="28FBEA19" w:rsidP="28FBEA19">
      <w:pPr>
        <w:snapToGrid w:val="0"/>
        <w:ind/>
        <w:rPr>
          <w:sz w:val="28"/>
          <w:rFonts w:hint="eastAsia"/>
        </w:rPr>
      </w:pPr>
    </w:p>
    <w:p w14:paraId="CE688263" w14:textId="86C65F15" w:rsidR="31ACA0B2" w:rsidRPr="31ACA0B2" w:rsidRDefault="31ACA0B2" w:rsidP="31ACA0B2">
      <w:pPr>
        <w:snapToGrid w:val="0"/>
        <w:ind/>
        <w:rPr>
          <w:sz w:val="28"/>
          <w:rFonts w:hint="eastAsia"/>
        </w:rPr>
      </w:pPr>
      <w:r>
        <w:rPr>
          <w:b w:val="1"/>
          <w:sz w:val="30"/>
          <w:rFonts w:hint="eastAsia"/>
        </w:rPr>
        <w:t>勇闯鬼楼:</w:t>
      </w:r>
    </w:p>
    <w:p w14:paraId="0225A8E0" w14:textId="7B54DA3E" w:rsidR="93A6B9F6" w:rsidRPr="93A6B9F6" w:rsidRDefault="93A6B9F6" w:rsidP="93A6B9F6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玩家们接受了委托，进入了危险的玉凤楼:</w:t>
      </w:r>
    </w:p>
    <w:p w14:paraId="23C1D03B" w14:textId="937D9D98" w:rsidR="D5B075D4" w:rsidRPr="D5B075D4" w:rsidRDefault="D5B075D4" w:rsidP="D5B075D4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玉凤楼共分为4层</w:t>
      </w:r>
    </w:p>
    <w:p w14:paraId="C166A13C" w14:textId="69D4E536" w:rsidR="14EAFFE5" w:rsidRPr="14EAFFE5" w:rsidRDefault="14EAFFE5" w:rsidP="14EAFFE5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第一层:</w:t>
      </w:r>
    </w:p>
    <w:p w14:paraId="252CB9FB" w14:textId="B5340B5D" w:rsidR="CF295F09" w:rsidRPr="CF295F09" w:rsidRDefault="CF295F09" w:rsidP="CF295F09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打开大门，门后果真像城主所说，伸手不见五指，你们带来的照明设备也完全没用，这显然不是什么正常现象。</w:t>
      </w:r>
    </w:p>
    <w:p w14:paraId="7FF4B755" w14:textId="AA8FA885" w:rsidR="88A07363" w:rsidRPr="88A07363" w:rsidRDefault="88A07363" w:rsidP="88A0736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第一层被黑暗术包裹，拥有黑暗视觉的生物也无法穿越，二环以下的照明类法术将失效并被解除，如玩家使用3环及以上的解除魔法可解除该效应。</w:t>
      </w:r>
    </w:p>
    <w:p w14:paraId="BF6A4CE3" w14:textId="EDC0963D" w:rsidR="E5D7E342" w:rsidRPr="E5D7E342" w:rsidRDefault="E5D7E342" w:rsidP="E5D7E342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如果玩家没有通过黑暗术的方法，则他们至少需要耗费1小时的时间寻找上楼的楼梯，期间每人需要进行一个dc15的敏捷豁免避免被陷阱绊倒，失败则其受到2d10的钝击伤害，成功则免疫。</w:t>
      </w:r>
    </w:p>
    <w:p w14:paraId="0A8681E0" w14:textId="040C5A9E" w:rsidR="3604C704" w:rsidRPr="3604C704" w:rsidRDefault="3604C704" w:rsidP="3604C704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926274E5" w14:textId="CA3C9E9E" w:rsidR="40341085" w:rsidRPr="40341085" w:rsidRDefault="40341085" w:rsidP="40341085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第二层:</w:t>
      </w:r>
    </w:p>
    <w:p w14:paraId="0C4B9D4A" w14:textId="268C9116" w:rsidR="C0EA791B" w:rsidRPr="C0EA791B" w:rsidRDefault="C0EA791B" w:rsidP="C0EA791B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你们走上楼梯，好在这层没有被黑暗笼罩，不过这层的楼梯处不知是谁砌了一堵墙，墙中有一扇门，门上左侧用墨水题着一行字「小偷偷偷偷东西」，除了这堵墙以外还有一张桌子，上面备好了墨水与毛笔，像是在邀请你们来写出下联。</w:t>
      </w:r>
    </w:p>
    <w:p w14:paraId="3F6E4D11" w14:textId="5284D581" w:rsidR="B7B96892" w:rsidRPr="B7B96892" w:rsidRDefault="B7B96892" w:rsidP="B7B96892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玩家写下下联后，大门便会打开，没有标准答案，言之有理即可，由于门没有门锁，若玩家想要强行突破，只能进行一个dc20的运动检定来打开大门。</w:t>
      </w:r>
    </w:p>
    <w:p w14:paraId="C924FDB0" w14:textId="E56A58A8" w:rsidR="609ADE70" w:rsidRPr="609ADE70" w:rsidRDefault="609ADE70" w:rsidP="609ADE7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6F5656AF" w14:textId="44B661FB" w:rsidR="B0FF9D68" w:rsidRPr="B0FF9D68" w:rsidRDefault="B0FF9D68" w:rsidP="B0FF9D68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第三层</w:t>
      </w:r>
    </w:p>
    <w:p w14:paraId="CD903090" w14:textId="DCCBB902" w:rsidR="E7D6C39E" w:rsidRPr="E7D6C39E" w:rsidRDefault="E7D6C39E" w:rsidP="E7D6C39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打开门后，你们来到了第三层，在这层，通往上层的楼梯同样有一赌墙和门，不过这次多了一张桌子，桌子上摆放着四把钥匙，桌子和钥匙上还写着字</w:t>
      </w:r>
      <w:r>
        <w:rPr>
          <w:b w:val="0"/>
          <w:i w:val="0"/>
          <w:u w:val="none"/>
          <w:color w:val="000000"/>
          <w:sz w:val="21"/>
          <w:rFonts w:hint="eastAsia"/>
        </w:rPr>
        <w:t>。</w:t>
      </w:r>
    </w:p>
    <w:p w14:paraId="E19159C1" w14:textId="8E729825" w:rsidR="C0D316E6" w:rsidRPr="C0D316E6" w:rsidRDefault="C0D316E6" w:rsidP="C0D316E6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桌子上的字:</w:t>
      </w:r>
    </w:p>
    <w:p w14:paraId="F8565731" w14:textId="F55DBEA4" w:rsidR="4157EF34" w:rsidRPr="4157EF34" w:rsidRDefault="4157EF34" w:rsidP="4157EF3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highlight w:val="yellow"/>
          <w:sz w:val="21"/>
          <w:rFonts w:hint="eastAsia"/>
        </w:rPr>
        <w:t>甲乙丙丁四把钥匙，其中只有一把是真的，每把钥匙上写着一段话，其中只有一段是真话，若用错钥匙，则门会立即反锁无法打开，你们只有一次机会。</w:t>
      </w:r>
    </w:p>
    <w:p w14:paraId="70D95955" w14:textId="4A25E87C" w:rsidR="15B62CBA" w:rsidRPr="15B62CBA" w:rsidRDefault="15B62CBA" w:rsidP="15B62CBA">
      <w:pPr>
        <w:snapToGrid w:val="0"/>
        <w:ind/>
        <w:rPr>
          <w:b w:val="0"/>
          <w:i w:val="0"/>
          <w:u w:val="none"/>
          <w:color w:val="000000"/>
          <w:highlight w:val="yellow"/>
          <w:sz w:val="21"/>
          <w:rFonts w:hint="eastAsia"/>
        </w:rPr>
      </w:pPr>
      <w:r>
        <w:rPr>
          <w:b w:val="0"/>
          <w:i w:val="0"/>
          <w:u w:val="none"/>
          <w:color w:val="000000"/>
          <w:highlight w:val="yellow"/>
          <w:sz w:val="21"/>
          <w:rFonts w:hint="eastAsia"/>
        </w:rPr>
        <w:t>甲：真钥匙在乙丙当中 乙：我不是真钥匙 丙：甲说得是真话 丁：我是真钥匙</w:t>
      </w:r>
    </w:p>
    <w:p w14:paraId="9D8DCF7F" w14:textId="3A273877" w:rsidR="ECE6007F" w:rsidRPr="ECE6007F" w:rsidRDefault="ECE6007F" w:rsidP="ECE6007F">
      <w:pPr>
        <w:snapToGrid w:val="0"/>
        <w:ind/>
        <w:rPr>
          <w:b w:val="0"/>
          <w:i w:val="0"/>
          <w:u w:val="none"/>
          <w:color w:val="000000"/>
          <w:highlight w:val="yellow"/>
          <w:sz w:val="21"/>
          <w:rFonts w:hint="eastAsia"/>
        </w:rPr>
      </w:pPr>
      <w:r>
        <w:rPr>
          <w:b w:val="0"/>
          <w:i w:val="0"/>
          <w:u w:val="none"/>
          <w:color w:val="000000"/>
          <w:highlight w:val="yellow"/>
          <w:sz w:val="21"/>
          <w:rFonts w:hint="eastAsia"/>
        </w:rPr>
        <w:t>设甲为真钥匙，乙为真话，设丙为真钥匙，甲丙为真话，设丙为真钥匙，甲乙丙为真话，设丁为真钥匙，乙丁为真话，故甲为真钥匙。</w:t>
      </w:r>
    </w:p>
    <w:p w14:paraId="AB84194C" w14:textId="6BB6545C" w:rsidR="73849435" w:rsidRPr="73849435" w:rsidRDefault="73849435" w:rsidP="73849435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门上有着秘法锁，若使用妙手或运动等检定强行突破，则其的dc为30，如使用敲击术，解除魔法等法术压制秘法锁，则dc为20。</w:t>
      </w:r>
    </w:p>
    <w:p w14:paraId="325F5EB6" w14:textId="EAF25F8E" w:rsidR="0A04DCF6" w:rsidRPr="0A04DCF6" w:rsidRDefault="0A04DCF6" w:rsidP="0A04DCF6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3CE0ED5C" w14:textId="3AA291D7" w:rsidR="5A61946D" w:rsidRPr="5A61946D" w:rsidRDefault="5A61946D" w:rsidP="5A61946D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第四层:</w:t>
      </w:r>
    </w:p>
    <w:p w14:paraId="4201C261" w14:textId="B645D2F8" w:rsidR="5F18E4B4" w:rsidRPr="5F18E4B4" w:rsidRDefault="5F18E4B4" w:rsidP="5F18E4B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你们来到了第四层，这里貌似是餐厅，然而奇怪的是，不知为何已被封锁许久玉凤楼中，有着一桌子看起来色香味俱全还冒着热气的佳肴，甚至还贴心的摆放好了酒水。</w:t>
      </w:r>
    </w:p>
    <w:p w14:paraId="97009A5E" w14:textId="23E72148" w:rsidR="46DE0749" w:rsidRPr="46DE0749" w:rsidRDefault="46DE0749" w:rsidP="46DE0749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吃下菜肴的人在接下来的1小时里，智力豁免将具有优势，在进行智力豁免前，玩家们不会意识到菜肴的作用。</w:t>
      </w:r>
    </w:p>
    <w:p w14:paraId="6CCEC625" w14:textId="3BC5541B" w:rsidR="72C27107" w:rsidRPr="72C27107" w:rsidRDefault="72C27107" w:rsidP="72C27107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BE595098" w14:textId="439D705F" w:rsidR="63D446B0" w:rsidRPr="63D446B0" w:rsidRDefault="63D446B0" w:rsidP="63D446B0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第五层:</w:t>
      </w:r>
    </w:p>
    <w:p w14:paraId="9D45317C" w14:textId="8E4B9FEA" w:rsidR="7192DDA3" w:rsidRPr="7192DDA3" w:rsidRDefault="7192DDA3" w:rsidP="7192DDA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single"/>
          <w:color w:val="000000"/>
          <w:sz w:val="21"/>
          <w:rFonts w:hint="eastAsia"/>
        </w:rPr>
        <w:t>这层是整栋楼的最后一层，同时也是在也是最适合欣赏美景的地方，你们发现有一名书生打扮的人拿着扇子站在窗边，他似乎因为你们的到来而从窗外的美景中脱身，转身与你们对视。</w:t>
      </w:r>
    </w:p>
    <w:p w14:paraId="ACBE1ABF" w14:textId="825D9755" w:rsidR="0C65CAC7" w:rsidRPr="0C65CAC7" w:rsidRDefault="0C65CAC7" w:rsidP="0C65CAC7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书生名为柳君</w:t>
      </w:r>
      <w:r>
        <w:rPr>
          <w:b w:val="0"/>
          <w:i w:val="0"/>
          <w:u w:val="none"/>
          <w:color w:val="000000"/>
          <w:sz w:val="21"/>
          <w:rFonts w:hint="eastAsia"/>
        </w:rPr>
        <w:t>珩</w:t>
      </w:r>
      <w:r>
        <w:rPr>
          <w:b w:val="0"/>
          <w:i w:val="0"/>
          <w:u w:val="none"/>
          <w:color w:val="000000"/>
          <w:sz w:val="21"/>
          <w:rFonts w:hint="eastAsia"/>
        </w:rPr>
        <w:t>，因百年前的一场事故命陨玉凤楼，他的灵魂苏醒后对这玉凤楼念念不舍，一直留在此处不肯升天，谁知无意间吓到了游客，导致玉凤楼被封，还招得一群人要来捉鬼，柳君珩自然不肯，便设置重重机关阻拦，不过玉凤楼被封的这段时间内，他基本已经玩够了，不过在最后，他还是想试试能突破他设下的机关的人到底有几斤几两。</w:t>
      </w:r>
    </w:p>
    <w:p w14:paraId="4E5708E4" w14:textId="63577E1A" w:rsidR="B3594E9D" w:rsidRPr="B3594E9D" w:rsidRDefault="B3594E9D" w:rsidP="B3594E9D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怪物配置:鬼书生</w:t>
      </w:r>
    </w:p>
    <w:p w14:paraId="AAAB04E6" w14:textId="06B74E24" w:rsidR="28DB1349" w:rsidRPr="28DB1349" w:rsidRDefault="28DB1349" w:rsidP="28DB1349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FB8FD4AC" w14:textId="AD017CC2" w:rsidR="8B706AE3" w:rsidRPr="8B706AE3" w:rsidRDefault="8B706AE3" w:rsidP="8B706AE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1"/>
          <w:i w:val="0"/>
          <w:u w:val="none"/>
          <w:color w:val="000000"/>
          <w:sz w:val="36"/>
          <w:rFonts w:hint="eastAsia"/>
        </w:rPr>
        <w:t>终幕</w:t>
      </w:r>
    </w:p>
    <w:p w14:paraId="D099BD54" w14:textId="6188AEF4" w:rsidR="A89119BB" w:rsidRPr="A89119BB" w:rsidRDefault="A89119BB" w:rsidP="A89119BB">
      <w:pPr>
        <w:snapToGrid w:val="0"/>
        <w:pBdr>
          <w:bottom w:val="single" w:color="010500" w:sz="8"/>
        </w:pBdr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0266C6A9" w14:textId="B2A67677" w:rsidR="DE799496" w:rsidRPr="DE799496" w:rsidRDefault="DE799496" w:rsidP="DE799496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0D4B9C35" w14:textId="C14742CF" w:rsidR="72768E88" w:rsidRPr="72768E88" w:rsidRDefault="72768E88" w:rsidP="72768E88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2008C973" w14:textId="AF432B21" w:rsidR="6EB35823" w:rsidRPr="6EB35823" w:rsidRDefault="6EB35823" w:rsidP="6EB3582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1"/>
          <w:i w:val="0"/>
          <w:u w:val="none"/>
          <w:color w:val="000000"/>
          <w:sz w:val="30"/>
          <w:rFonts w:hint="eastAsia"/>
        </w:rPr>
        <w:t>皆大欢喜</w:t>
      </w:r>
    </w:p>
    <w:p w14:paraId="5DA16815" w14:textId="F27EC9FA" w:rsidR="410D62D7" w:rsidRPr="410D62D7" w:rsidRDefault="410D62D7" w:rsidP="410D62D7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在与你们斗智斗勇后，柳君珩也终于了无牵挂，他的身体慢慢消散，同时也意味着玉凤楼可以再度开放，城主对你们在里面闯关的事饶有兴趣，决定将这些有意思的游戏加在游客的游玩流程之中，除了你们应得的报酬外，还额外友情提供了一张终身免费游玩玉凤楼的证件，这次捉鬼事件反倒是给这座琼楼增加了一抹神秘的色彩，相信来此游玩的人会比以往更多。</w:t>
      </w:r>
    </w:p>
    <w:p w14:paraId="ADFF0589" w14:textId="DAD5B125" w:rsidR="5B1170BA" w:rsidRPr="5B1170BA" w:rsidRDefault="5B1170BA" w:rsidP="5B1170BA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D3BF41E2" w14:textId="32E6ED2C" w:rsidR="30A8E5D1" w:rsidRPr="30A8E5D1" w:rsidRDefault="30A8E5D1" w:rsidP="30A8E5D1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32F9F1D7" w14:textId="C3B336A9" w:rsidR="AAAA9413" w:rsidRPr="AAAA9413" w:rsidRDefault="AAAA9413" w:rsidP="AAAA9413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1"/>
          <w:i w:val="0"/>
          <w:u w:val="none"/>
          <w:color w:val="000000"/>
          <w:sz w:val="36"/>
          <w:rFonts w:hint="eastAsia"/>
        </w:rPr>
        <w:t>附录:</w:t>
      </w:r>
    </w:p>
    <w:p w14:paraId="4C10A4E4" w14:textId="39FF8B9D" w:rsidR="DA625177" w:rsidRPr="DA625177" w:rsidRDefault="DA625177" w:rsidP="DA625177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  <w:pBdr>
          <w:bottom w:val="single" w:color="020008" w:sz="8"/>
        </w:pBdr>
      </w:pPr>
    </w:p>
    <w:p w14:paraId="A91DCC9C" w14:textId="58614241" w:rsidR="D0664DFE" w:rsidRPr="D0664DFE" w:rsidRDefault="D0664DFE" w:rsidP="D0664DFE">
      <w:pPr>
        <w:snapToGrid w:val="0"/>
        <w:jc w:val="left"/>
        <w:ind/>
        <w:rPr>
          <w:b w:val="0"/>
          <w:i w:val="0"/>
          <w:u w:val="none"/>
          <w:color w:val="000000"/>
          <w:sz w:val="21"/>
          <w:rFonts w:hint="eastAsia"/>
        </w:rPr>
      </w:pPr>
    </w:p>
    <w:p w14:paraId="F849D100" w14:textId="4CEFA960" w:rsidR="646A8304" w:rsidRPr="646A8304" w:rsidRDefault="646A8304" w:rsidP="646A8304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鬼书生Ghost Scholar</w:t>
      </w:r>
    </w:p>
    <w:p w14:paraId="26EAEE11" w14:textId="51B2482D" w:rsidR="47E618E3" w:rsidRPr="47E618E3" w:rsidRDefault="47E618E3" w:rsidP="47E618E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中型不死生物，混乱中立</w:t>
      </w:r>
    </w:p>
    <w:p w14:paraId="5338CB9E" w14:textId="0EB5E4C0" w:rsidR="5AB00BB0" w:rsidRPr="5AB00BB0" w:rsidRDefault="5AB00BB0" w:rsidP="5AB00BB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护甲等级:18(天生护甲)</w:t>
      </w:r>
    </w:p>
    <w:p w14:paraId="167276A7" w14:textId="FF931C2D" w:rsidR="47B965C8" w:rsidRPr="47B965C8" w:rsidRDefault="47B965C8" w:rsidP="47B965C8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生命值:102(10d10+36)</w:t>
      </w:r>
    </w:p>
    <w:p w14:paraId="AE8C9B18" w14:textId="E0D3B4A2" w:rsidR="9E1549EE" w:rsidRPr="9E1549EE" w:rsidRDefault="9E1549EE" w:rsidP="9E1549EE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速度:0尺，飞行40尺(悬停)</w:t>
      </w:r>
    </w:p>
    <w:p w14:paraId="495EE8CB" w14:textId="4063E048" w:rsidR="EC3AEA55" w:rsidRPr="EC3AEA55" w:rsidRDefault="EC3AEA55" w:rsidP="EC3AEA55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力量10(+0) 敏捷16(+3) 体质16(+3)</w:t>
      </w:r>
    </w:p>
    <w:p w14:paraId="7BC52300" w14:textId="E2B83F68" w:rsidR="E368D4F1" w:rsidRPr="E368D4F1" w:rsidRDefault="E368D4F1" w:rsidP="E368D4F1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 xml:space="preserve">智力19(+4) 感知18(+4) 魅力15(+2)</w:t>
      </w:r>
    </w:p>
    <w:p w14:paraId="992D009F" w14:textId="6DE1B41A" w:rsidR="35850A09" w:rsidRPr="35850A09" w:rsidRDefault="35850A09" w:rsidP="35850A09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豁免：敏捷+5，体质+8，感知+5，智力+9</w:t>
      </w:r>
    </w:p>
    <w:p w14:paraId="D56E9DD8" w14:textId="A51AED3F" w:rsidR="1AD32C20" w:rsidRPr="1AD32C20" w:rsidRDefault="1AD32C20" w:rsidP="1AD32C20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技能：察觉+9，游说+7，隐匿+8，历史+9</w:t>
      </w:r>
    </w:p>
    <w:p w14:paraId="CE9234BE" w14:textId="FB6ADA6F" w:rsidR="C150A63A" w:rsidRPr="C150A63A" w:rsidRDefault="C150A63A" w:rsidP="C150A63A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伤害抗性:</w:t>
      </w:r>
      <w:r>
        <w:rPr>
          <w:b w:val="0"/>
          <w:i w:val="0"/>
          <w:u w:val="none"/>
          <w:color w:val="000000"/>
          <w:sz w:val="21"/>
          <w:rFonts w:hint="eastAsia"/>
        </w:rPr>
        <w:t>强酸，火焰，闪电，雷鸣，非魔法攻击的钝击、穿刺、</w:t>
      </w:r>
      <w:r>
        <w:br/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挥砍</w:t>
      </w:r>
    </w:p>
    <w:p w14:paraId="76AFFADA" w14:textId="A1CC1A5F" w:rsidR="493BEE5C" w:rsidRPr="493BEE5C" w:rsidRDefault="493BEE5C" w:rsidP="493BEE5C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伤害免疫:冷冻，暗蚀，毒素，</w:t>
      </w:r>
    </w:p>
    <w:p w14:paraId="44F554A9" w14:textId="7B71007D" w:rsidR="6E1840C6" w:rsidRPr="6E1840C6" w:rsidRDefault="6E1840C6" w:rsidP="6E1840C6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状态免疫:魅惑，力竭，恐慌，擒抱，麻痹，石化，中毒，倒地，束缚</w:t>
      </w:r>
    </w:p>
    <w:p w14:paraId="A710F726" w14:textId="358340B3" w:rsidR="548BA021" w:rsidRPr="548BA021" w:rsidRDefault="548BA021" w:rsidP="548BA021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感官:黑暗视觉60尺，被动察觉19</w:t>
      </w:r>
    </w:p>
    <w:p w14:paraId="699BBBF5" w14:textId="76E02C5B" w:rsidR="5C10638A" w:rsidRPr="5C10638A" w:rsidRDefault="5C10638A" w:rsidP="5C10638A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虚体移动Incorporeal Movement。鬼书生可以如同穿过困难地形一样穿过其他生物和物件。如果它在自己的回合结束时仍处在物件内部则受到5（1d10）的力场伤害。</w:t>
      </w:r>
      <w:r>
        <w:br/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动作</w:t>
      </w:r>
      <w:r>
        <w:br/>
        <w:rPr>
          <w:b w:val="0"/>
          <w:i w:val="0"/>
          <w:u w:val="none"/>
          <w:color w:val="000000"/>
          <w:sz w:val="21"/>
          <w:rFonts w:hint="eastAsia"/>
        </w:rPr>
      </w:r>
      <w:r>
        <w:rPr>
          <w:b w:val="0"/>
          <w:i w:val="0"/>
          <w:u w:val="none"/>
          <w:color w:val="000000"/>
          <w:sz w:val="21"/>
          <w:rFonts w:hint="eastAsia"/>
        </w:rPr>
        <w:t>多重攻击Multiattack。鬼书生发动三次枯萎触击。</w:t>
      </w:r>
    </w:p>
    <w:p w14:paraId="62B98CFD" w14:textId="B3A1EC28" w:rsidR="B83564B7" w:rsidRPr="B83564B7" w:rsidRDefault="B83564B7" w:rsidP="B83564B7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枯萎触击Withering Touch。近战武器攻击：命中+9，触及5尺，单一目标。伤害：17（4d6+3）的黯蚀伤害。</w:t>
      </w:r>
    </w:p>
    <w:p w14:paraId="F633B127" w14:textId="5A55E0FD" w:rsidR="72563CA3" w:rsidRPr="72563CA3" w:rsidRDefault="72563CA3" w:rsidP="72563CA3">
      <w:pPr>
        <w:snapToGrid w:val="0"/>
        <w:ind/>
        <w:rPr>
          <w:b w:val="0"/>
          <w:i w:val="0"/>
          <w:u w:val="none"/>
          <w:color w:val="000000"/>
          <w:sz w:val="21"/>
          <w:rFonts w:hint="eastAsia"/>
        </w:rPr>
      </w:pPr>
      <w:r>
        <w:rPr>
          <w:b w:val="0"/>
          <w:i w:val="0"/>
          <w:u w:val="none"/>
          <w:color w:val="000000"/>
          <w:sz w:val="21"/>
          <w:rFonts w:hint="eastAsia"/>
        </w:rPr>
        <w:t>舌战群儒Controvert。(充能5~6)鬼书生指定周边120尺范围内若干非耳聋的生物准确找出其的痛点并进行打压，每个目标都必须进行一个dc17的感知豁免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